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page" w:tblpX="640" w:tblpY="-1148"/>
        <w:tblW w:w="11761" w:type="dxa"/>
        <w:tblLayout w:type="fixed"/>
        <w:tblLook w:val="04A0" w:firstRow="1" w:lastRow="0" w:firstColumn="1" w:lastColumn="0" w:noHBand="0" w:noVBand="1"/>
      </w:tblPr>
      <w:tblGrid>
        <w:gridCol w:w="1458"/>
        <w:gridCol w:w="1926"/>
        <w:gridCol w:w="1530"/>
        <w:gridCol w:w="3445"/>
        <w:gridCol w:w="1559"/>
        <w:gridCol w:w="1843"/>
      </w:tblGrid>
      <w:tr w:rsidR="0034152E" w:rsidRPr="0034152E" w14:paraId="29437D1B" w14:textId="77777777" w:rsidTr="00A62381">
        <w:trPr>
          <w:trHeight w:val="350"/>
        </w:trPr>
        <w:tc>
          <w:tcPr>
            <w:tcW w:w="1458" w:type="dxa"/>
            <w:vMerge w:val="restart"/>
          </w:tcPr>
          <w:p w14:paraId="78D93328" w14:textId="77777777" w:rsidR="0034152E" w:rsidRPr="0034152E" w:rsidRDefault="0034152E" w:rsidP="00A62381">
            <w:pPr>
              <w:spacing w:line="276" w:lineRule="auto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r w:rsidRPr="0034152E">
              <w:rPr>
                <w:rFonts w:asciiTheme="majorHAnsi" w:hAnsiTheme="majorHAnsi" w:cstheme="minorHAnsi"/>
                <w:sz w:val="24"/>
                <w:szCs w:val="24"/>
              </w:rPr>
              <w:t>Author</w:t>
            </w:r>
          </w:p>
        </w:tc>
        <w:tc>
          <w:tcPr>
            <w:tcW w:w="1926" w:type="dxa"/>
            <w:vMerge w:val="restart"/>
          </w:tcPr>
          <w:p w14:paraId="3F8C7CBE" w14:textId="77777777" w:rsidR="0034152E" w:rsidRPr="0034152E" w:rsidRDefault="0034152E" w:rsidP="00A62381">
            <w:pPr>
              <w:spacing w:line="276" w:lineRule="auto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r w:rsidRPr="0034152E">
              <w:rPr>
                <w:rFonts w:asciiTheme="majorHAnsi" w:hAnsiTheme="majorHAnsi" w:cstheme="minorHAnsi"/>
                <w:sz w:val="24"/>
                <w:szCs w:val="24"/>
              </w:rPr>
              <w:t>Study Type</w:t>
            </w:r>
          </w:p>
        </w:tc>
        <w:tc>
          <w:tcPr>
            <w:tcW w:w="1530" w:type="dxa"/>
            <w:vMerge w:val="restart"/>
          </w:tcPr>
          <w:p w14:paraId="0B9A5E91" w14:textId="77777777" w:rsidR="0034152E" w:rsidRPr="0034152E" w:rsidRDefault="0034152E" w:rsidP="00A62381">
            <w:pPr>
              <w:spacing w:line="276" w:lineRule="auto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r w:rsidRPr="0034152E">
              <w:rPr>
                <w:rFonts w:asciiTheme="majorHAnsi" w:hAnsiTheme="majorHAnsi" w:cstheme="minorHAnsi"/>
                <w:sz w:val="24"/>
                <w:szCs w:val="24"/>
              </w:rPr>
              <w:t>Sample size</w:t>
            </w:r>
          </w:p>
        </w:tc>
        <w:tc>
          <w:tcPr>
            <w:tcW w:w="3445" w:type="dxa"/>
            <w:vMerge w:val="restart"/>
          </w:tcPr>
          <w:p w14:paraId="3C2A967A" w14:textId="77777777" w:rsidR="0034152E" w:rsidRPr="0034152E" w:rsidRDefault="0034152E" w:rsidP="00A62381">
            <w:pPr>
              <w:spacing w:line="276" w:lineRule="auto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r w:rsidRPr="0034152E">
              <w:rPr>
                <w:rFonts w:asciiTheme="majorHAnsi" w:hAnsiTheme="majorHAnsi" w:cstheme="minorHAnsi"/>
                <w:sz w:val="24"/>
                <w:szCs w:val="24"/>
              </w:rPr>
              <w:t>Ocular manifestations</w:t>
            </w:r>
          </w:p>
        </w:tc>
        <w:tc>
          <w:tcPr>
            <w:tcW w:w="3402" w:type="dxa"/>
            <w:gridSpan w:val="2"/>
          </w:tcPr>
          <w:p w14:paraId="48DB89D5" w14:textId="77777777" w:rsidR="0034152E" w:rsidRPr="0034152E" w:rsidRDefault="0034152E" w:rsidP="00A62381">
            <w:pPr>
              <w:spacing w:line="276" w:lineRule="auto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r w:rsidRPr="0034152E">
              <w:rPr>
                <w:rFonts w:asciiTheme="majorHAnsi" w:hAnsiTheme="majorHAnsi" w:cstheme="minorHAnsi"/>
                <w:sz w:val="24"/>
                <w:szCs w:val="24"/>
              </w:rPr>
              <w:t xml:space="preserve">                      PCR Results</w:t>
            </w:r>
          </w:p>
        </w:tc>
      </w:tr>
      <w:tr w:rsidR="0034152E" w:rsidRPr="0034152E" w14:paraId="5BB6E6A8" w14:textId="77777777" w:rsidTr="00A62381">
        <w:trPr>
          <w:trHeight w:val="600"/>
        </w:trPr>
        <w:tc>
          <w:tcPr>
            <w:tcW w:w="1458" w:type="dxa"/>
            <w:vMerge/>
          </w:tcPr>
          <w:p w14:paraId="1D234EA6" w14:textId="77777777" w:rsidR="0034152E" w:rsidRPr="0034152E" w:rsidRDefault="0034152E" w:rsidP="00A62381">
            <w:pPr>
              <w:spacing w:line="276" w:lineRule="auto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1926" w:type="dxa"/>
            <w:vMerge/>
          </w:tcPr>
          <w:p w14:paraId="6E8D07F9" w14:textId="77777777" w:rsidR="0034152E" w:rsidRPr="0034152E" w:rsidRDefault="0034152E" w:rsidP="00A62381">
            <w:pPr>
              <w:spacing w:line="276" w:lineRule="auto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14:paraId="3377DB36" w14:textId="77777777" w:rsidR="0034152E" w:rsidRPr="0034152E" w:rsidRDefault="0034152E" w:rsidP="00A62381">
            <w:pPr>
              <w:spacing w:line="276" w:lineRule="auto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3445" w:type="dxa"/>
            <w:vMerge/>
          </w:tcPr>
          <w:p w14:paraId="182174EC" w14:textId="77777777" w:rsidR="0034152E" w:rsidRPr="0034152E" w:rsidRDefault="0034152E" w:rsidP="00A62381">
            <w:pPr>
              <w:spacing w:line="276" w:lineRule="auto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68F2E17" w14:textId="77777777" w:rsidR="0034152E" w:rsidRPr="0034152E" w:rsidRDefault="0034152E" w:rsidP="00A62381">
            <w:pPr>
              <w:spacing w:line="276" w:lineRule="auto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r w:rsidRPr="0034152E">
              <w:rPr>
                <w:rFonts w:asciiTheme="majorHAnsi" w:hAnsiTheme="majorHAnsi" w:cstheme="minorHAnsi"/>
                <w:sz w:val="24"/>
                <w:szCs w:val="24"/>
              </w:rPr>
              <w:t>NPs/Sputum</w:t>
            </w:r>
          </w:p>
        </w:tc>
        <w:tc>
          <w:tcPr>
            <w:tcW w:w="1843" w:type="dxa"/>
          </w:tcPr>
          <w:p w14:paraId="4DE81693" w14:textId="77777777" w:rsidR="0034152E" w:rsidRPr="0034152E" w:rsidRDefault="0034152E" w:rsidP="00A62381">
            <w:pPr>
              <w:spacing w:line="276" w:lineRule="auto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r w:rsidRPr="0034152E">
              <w:rPr>
                <w:rFonts w:asciiTheme="majorHAnsi" w:hAnsiTheme="majorHAnsi" w:cstheme="minorHAnsi"/>
                <w:sz w:val="24"/>
                <w:szCs w:val="24"/>
              </w:rPr>
              <w:t>Ocular (%)</w:t>
            </w:r>
          </w:p>
        </w:tc>
      </w:tr>
      <w:tr w:rsidR="0034152E" w:rsidRPr="0034152E" w14:paraId="1ED8F83F" w14:textId="77777777" w:rsidTr="00A62381">
        <w:trPr>
          <w:trHeight w:val="990"/>
        </w:trPr>
        <w:tc>
          <w:tcPr>
            <w:tcW w:w="1458" w:type="dxa"/>
          </w:tcPr>
          <w:p w14:paraId="45B78DBB" w14:textId="22949837" w:rsidR="0034152E" w:rsidRPr="0034152E" w:rsidRDefault="0034152E" w:rsidP="0034152E">
            <w:pPr>
              <w:spacing w:line="276" w:lineRule="auto"/>
              <w:jc w:val="both"/>
              <w:rPr>
                <w:rFonts w:asciiTheme="majorHAnsi" w:hAnsiTheme="majorHAnsi" w:cstheme="minorHAnsi"/>
                <w:i/>
                <w:sz w:val="24"/>
                <w:szCs w:val="24"/>
              </w:rPr>
            </w:pPr>
            <w:r w:rsidRPr="0034152E">
              <w:rPr>
                <w:rFonts w:asciiTheme="majorHAnsi" w:hAnsiTheme="majorHAnsi" w:cstheme="minorHAnsi"/>
                <w:i/>
                <w:noProof/>
                <w:sz w:val="24"/>
                <w:szCs w:val="24"/>
              </w:rPr>
              <w:t>Xia et al</w:t>
            </w:r>
            <w:r w:rsidRPr="0034152E">
              <w:rPr>
                <w:rFonts w:asciiTheme="majorHAnsi" w:hAnsiTheme="majorHAnsi" w:cstheme="minorHAnsi"/>
                <w:i/>
                <w:sz w:val="24"/>
                <w:szCs w:val="24"/>
                <w:vertAlign w:val="superscript"/>
              </w:rPr>
              <w:t xml:space="preserve"> </w:t>
            </w:r>
          </w:p>
        </w:tc>
        <w:tc>
          <w:tcPr>
            <w:tcW w:w="1926" w:type="dxa"/>
          </w:tcPr>
          <w:p w14:paraId="2DC50BE3" w14:textId="77777777" w:rsidR="0034152E" w:rsidRPr="0034152E" w:rsidRDefault="0034152E" w:rsidP="00A62381">
            <w:pPr>
              <w:spacing w:line="276" w:lineRule="auto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r w:rsidRPr="0034152E">
              <w:rPr>
                <w:rFonts w:asciiTheme="majorHAnsi" w:hAnsiTheme="majorHAnsi" w:cstheme="minorHAnsi"/>
                <w:sz w:val="24"/>
                <w:szCs w:val="24"/>
              </w:rPr>
              <w:t xml:space="preserve">Prospective interventional case series </w:t>
            </w:r>
          </w:p>
          <w:p w14:paraId="7B65CBD8" w14:textId="77777777" w:rsidR="0034152E" w:rsidRPr="0034152E" w:rsidRDefault="0034152E" w:rsidP="00A62381">
            <w:pPr>
              <w:spacing w:line="276" w:lineRule="auto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1530" w:type="dxa"/>
          </w:tcPr>
          <w:p w14:paraId="0B4A0925" w14:textId="77777777" w:rsidR="0034152E" w:rsidRPr="0034152E" w:rsidRDefault="0034152E" w:rsidP="00A62381">
            <w:pPr>
              <w:spacing w:line="276" w:lineRule="auto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r w:rsidRPr="0034152E">
              <w:rPr>
                <w:rFonts w:asciiTheme="majorHAnsi" w:hAnsiTheme="majorHAnsi" w:cstheme="minorHAnsi"/>
                <w:sz w:val="24"/>
                <w:szCs w:val="24"/>
              </w:rPr>
              <w:t>30 Confirmed NCP patients</w:t>
            </w:r>
          </w:p>
        </w:tc>
        <w:tc>
          <w:tcPr>
            <w:tcW w:w="3445" w:type="dxa"/>
          </w:tcPr>
          <w:p w14:paraId="324D84AB" w14:textId="77777777" w:rsidR="0034152E" w:rsidRPr="0034152E" w:rsidRDefault="0034152E" w:rsidP="00A62381">
            <w:pPr>
              <w:spacing w:line="276" w:lineRule="auto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r w:rsidRPr="0034152E">
              <w:rPr>
                <w:rFonts w:asciiTheme="majorHAnsi" w:hAnsiTheme="majorHAnsi" w:cstheme="minorHAnsi"/>
                <w:sz w:val="24"/>
                <w:szCs w:val="24"/>
              </w:rPr>
              <w:t>Conjunctivitis in 1 patient</w:t>
            </w:r>
          </w:p>
          <w:p w14:paraId="62E75EBF" w14:textId="77777777" w:rsidR="0034152E" w:rsidRPr="0034152E" w:rsidRDefault="0034152E" w:rsidP="00A62381">
            <w:pPr>
              <w:spacing w:line="276" w:lineRule="auto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12AC24A" w14:textId="77777777" w:rsidR="0034152E" w:rsidRPr="0034152E" w:rsidRDefault="0034152E" w:rsidP="00A62381">
            <w:pPr>
              <w:spacing w:line="276" w:lineRule="auto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r w:rsidRPr="0034152E">
              <w:rPr>
                <w:rFonts w:asciiTheme="majorHAnsi" w:hAnsiTheme="majorHAnsi" w:cstheme="minorHAnsi"/>
                <w:sz w:val="24"/>
                <w:szCs w:val="24"/>
              </w:rPr>
              <w:t xml:space="preserve">30 </w:t>
            </w:r>
          </w:p>
        </w:tc>
        <w:tc>
          <w:tcPr>
            <w:tcW w:w="1843" w:type="dxa"/>
          </w:tcPr>
          <w:p w14:paraId="406C8938" w14:textId="77777777" w:rsidR="0034152E" w:rsidRPr="0034152E" w:rsidRDefault="0034152E" w:rsidP="00A62381">
            <w:pPr>
              <w:spacing w:line="276" w:lineRule="auto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r w:rsidRPr="0034152E">
              <w:rPr>
                <w:rFonts w:asciiTheme="majorHAnsi" w:hAnsiTheme="majorHAnsi" w:cstheme="minorHAnsi"/>
                <w:sz w:val="24"/>
                <w:szCs w:val="24"/>
              </w:rPr>
              <w:t>1 (3.3)</w:t>
            </w:r>
          </w:p>
        </w:tc>
      </w:tr>
      <w:tr w:rsidR="0034152E" w:rsidRPr="0034152E" w14:paraId="59F72003" w14:textId="77777777" w:rsidTr="00A62381">
        <w:trPr>
          <w:trHeight w:val="693"/>
        </w:trPr>
        <w:tc>
          <w:tcPr>
            <w:tcW w:w="1458" w:type="dxa"/>
          </w:tcPr>
          <w:p w14:paraId="04B846A2" w14:textId="785F3DEB" w:rsidR="0034152E" w:rsidRPr="0034152E" w:rsidRDefault="0034152E" w:rsidP="00A62381">
            <w:pPr>
              <w:spacing w:line="276" w:lineRule="auto"/>
              <w:jc w:val="both"/>
              <w:rPr>
                <w:rFonts w:asciiTheme="majorHAnsi" w:hAnsiTheme="majorHAnsi" w:cstheme="minorHAnsi"/>
                <w:i/>
                <w:sz w:val="24"/>
                <w:szCs w:val="24"/>
              </w:rPr>
            </w:pPr>
            <w:r w:rsidRPr="0034152E">
              <w:rPr>
                <w:rFonts w:asciiTheme="majorHAnsi" w:hAnsiTheme="majorHAnsi" w:cstheme="minorHAnsi"/>
                <w:i/>
                <w:sz w:val="24"/>
                <w:szCs w:val="24"/>
              </w:rPr>
              <w:t>Wu et al</w:t>
            </w:r>
          </w:p>
          <w:p w14:paraId="2C7A5BBE" w14:textId="77777777" w:rsidR="0034152E" w:rsidRPr="0034152E" w:rsidRDefault="0034152E" w:rsidP="00A62381">
            <w:pPr>
              <w:spacing w:line="276" w:lineRule="auto"/>
              <w:jc w:val="both"/>
              <w:rPr>
                <w:rFonts w:asciiTheme="majorHAnsi" w:hAnsiTheme="majorHAnsi" w:cstheme="minorHAnsi"/>
                <w:i/>
                <w:sz w:val="24"/>
                <w:szCs w:val="24"/>
              </w:rPr>
            </w:pPr>
          </w:p>
        </w:tc>
        <w:tc>
          <w:tcPr>
            <w:tcW w:w="1926" w:type="dxa"/>
          </w:tcPr>
          <w:p w14:paraId="6D1E45E9" w14:textId="77777777" w:rsidR="0034152E" w:rsidRPr="0034152E" w:rsidRDefault="0034152E" w:rsidP="00A62381">
            <w:pPr>
              <w:spacing w:line="276" w:lineRule="auto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r w:rsidRPr="0034152E">
              <w:rPr>
                <w:rFonts w:asciiTheme="majorHAnsi" w:hAnsiTheme="majorHAnsi" w:cstheme="minorHAnsi"/>
                <w:sz w:val="24"/>
                <w:szCs w:val="24"/>
              </w:rPr>
              <w:t>Observational case-series</w:t>
            </w:r>
          </w:p>
          <w:p w14:paraId="3D6CFD32" w14:textId="77777777" w:rsidR="0034152E" w:rsidRPr="0034152E" w:rsidRDefault="0034152E" w:rsidP="00A62381">
            <w:pPr>
              <w:spacing w:line="276" w:lineRule="auto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1530" w:type="dxa"/>
          </w:tcPr>
          <w:p w14:paraId="193A4341" w14:textId="77777777" w:rsidR="0034152E" w:rsidRPr="0034152E" w:rsidRDefault="0034152E" w:rsidP="00A62381">
            <w:pPr>
              <w:spacing w:line="276" w:lineRule="auto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r w:rsidRPr="0034152E">
              <w:rPr>
                <w:rFonts w:asciiTheme="majorHAnsi" w:hAnsiTheme="majorHAnsi" w:cstheme="minorHAnsi"/>
                <w:sz w:val="24"/>
                <w:szCs w:val="24"/>
              </w:rPr>
              <w:t>38 Clinically confirmed COVID-19 patients</w:t>
            </w:r>
          </w:p>
        </w:tc>
        <w:tc>
          <w:tcPr>
            <w:tcW w:w="3445" w:type="dxa"/>
          </w:tcPr>
          <w:p w14:paraId="6B32D127" w14:textId="77777777" w:rsidR="0034152E" w:rsidRPr="0034152E" w:rsidRDefault="0034152E" w:rsidP="00A62381">
            <w:pPr>
              <w:spacing w:line="276" w:lineRule="auto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r w:rsidRPr="0034152E">
              <w:rPr>
                <w:rFonts w:asciiTheme="majorHAnsi" w:hAnsiTheme="majorHAnsi" w:cstheme="minorHAnsi"/>
                <w:sz w:val="24"/>
                <w:szCs w:val="24"/>
              </w:rPr>
              <w:t xml:space="preserve">Conjunctivitis in 10 patients. </w:t>
            </w:r>
            <w:proofErr w:type="spellStart"/>
            <w:r w:rsidRPr="0034152E">
              <w:rPr>
                <w:rFonts w:asciiTheme="majorHAnsi" w:hAnsiTheme="majorHAnsi" w:cstheme="minorHAnsi"/>
                <w:sz w:val="24"/>
                <w:szCs w:val="24"/>
              </w:rPr>
              <w:t>Epihora</w:t>
            </w:r>
            <w:proofErr w:type="spellEnd"/>
            <w:r w:rsidRPr="0034152E">
              <w:rPr>
                <w:rFonts w:asciiTheme="majorHAnsi" w:hAnsiTheme="majorHAnsi" w:cstheme="minorHAnsi"/>
                <w:sz w:val="24"/>
                <w:szCs w:val="24"/>
              </w:rPr>
              <w:t xml:space="preserve"> and secretion in 2 patients </w:t>
            </w:r>
          </w:p>
          <w:p w14:paraId="178EBC62" w14:textId="77777777" w:rsidR="0034152E" w:rsidRPr="0034152E" w:rsidRDefault="0034152E" w:rsidP="00A62381">
            <w:pPr>
              <w:spacing w:line="276" w:lineRule="auto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r w:rsidRPr="0034152E">
              <w:rPr>
                <w:rFonts w:asciiTheme="majorHAnsi" w:hAnsiTheme="majorHAnsi" w:cstheme="minorHAnsi"/>
                <w:sz w:val="24"/>
                <w:szCs w:val="24"/>
              </w:rPr>
              <w:t>Total= 12</w:t>
            </w:r>
          </w:p>
        </w:tc>
        <w:tc>
          <w:tcPr>
            <w:tcW w:w="1559" w:type="dxa"/>
          </w:tcPr>
          <w:p w14:paraId="59DDAEC7" w14:textId="77777777" w:rsidR="0034152E" w:rsidRPr="0034152E" w:rsidRDefault="0034152E" w:rsidP="00A62381">
            <w:pPr>
              <w:spacing w:line="276" w:lineRule="auto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r w:rsidRPr="0034152E">
              <w:rPr>
                <w:rFonts w:asciiTheme="majorHAnsi" w:hAnsiTheme="majorHAnsi" w:cstheme="minorHAnsi"/>
                <w:sz w:val="24"/>
                <w:szCs w:val="24"/>
              </w:rPr>
              <w:t>28</w:t>
            </w:r>
          </w:p>
        </w:tc>
        <w:tc>
          <w:tcPr>
            <w:tcW w:w="1843" w:type="dxa"/>
          </w:tcPr>
          <w:p w14:paraId="2886E475" w14:textId="77777777" w:rsidR="0034152E" w:rsidRPr="0034152E" w:rsidRDefault="0034152E" w:rsidP="00A62381">
            <w:pPr>
              <w:spacing w:line="276" w:lineRule="auto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r w:rsidRPr="0034152E">
              <w:rPr>
                <w:rFonts w:asciiTheme="majorHAnsi" w:hAnsiTheme="majorHAnsi" w:cstheme="minorHAnsi"/>
                <w:sz w:val="24"/>
                <w:szCs w:val="24"/>
              </w:rPr>
              <w:t>2 (5.2)</w:t>
            </w:r>
          </w:p>
        </w:tc>
      </w:tr>
      <w:tr w:rsidR="0034152E" w:rsidRPr="0034152E" w14:paraId="5118D847" w14:textId="77777777" w:rsidTr="00A62381">
        <w:trPr>
          <w:trHeight w:val="669"/>
        </w:trPr>
        <w:tc>
          <w:tcPr>
            <w:tcW w:w="1458" w:type="dxa"/>
          </w:tcPr>
          <w:p w14:paraId="7894062D" w14:textId="78D749CB" w:rsidR="0034152E" w:rsidRPr="0034152E" w:rsidRDefault="0034152E" w:rsidP="00A62381">
            <w:pPr>
              <w:spacing w:line="276" w:lineRule="auto"/>
              <w:jc w:val="both"/>
              <w:rPr>
                <w:rFonts w:asciiTheme="majorHAnsi" w:hAnsiTheme="majorHAnsi" w:cstheme="minorHAnsi"/>
                <w:i/>
                <w:sz w:val="24"/>
                <w:szCs w:val="24"/>
              </w:rPr>
            </w:pPr>
            <w:r w:rsidRPr="0034152E">
              <w:rPr>
                <w:rFonts w:asciiTheme="majorHAnsi" w:hAnsiTheme="majorHAnsi" w:cstheme="minorHAnsi"/>
                <w:i/>
                <w:sz w:val="24"/>
                <w:szCs w:val="24"/>
              </w:rPr>
              <w:t xml:space="preserve">Yu Jun et al </w:t>
            </w:r>
          </w:p>
          <w:p w14:paraId="61BDEC8C" w14:textId="77777777" w:rsidR="0034152E" w:rsidRPr="0034152E" w:rsidRDefault="0034152E" w:rsidP="00A62381">
            <w:pPr>
              <w:spacing w:line="276" w:lineRule="auto"/>
              <w:jc w:val="both"/>
              <w:rPr>
                <w:rFonts w:asciiTheme="majorHAnsi" w:hAnsiTheme="majorHAnsi" w:cstheme="minorHAnsi"/>
                <w:i/>
                <w:sz w:val="24"/>
                <w:szCs w:val="24"/>
              </w:rPr>
            </w:pPr>
          </w:p>
        </w:tc>
        <w:tc>
          <w:tcPr>
            <w:tcW w:w="1926" w:type="dxa"/>
          </w:tcPr>
          <w:p w14:paraId="4E28AEF8" w14:textId="77777777" w:rsidR="0034152E" w:rsidRPr="0034152E" w:rsidRDefault="0034152E" w:rsidP="00A62381">
            <w:pPr>
              <w:spacing w:line="276" w:lineRule="auto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r w:rsidRPr="0034152E">
              <w:rPr>
                <w:rFonts w:asciiTheme="majorHAnsi" w:hAnsiTheme="majorHAnsi" w:cstheme="minorHAnsi"/>
                <w:sz w:val="24"/>
                <w:szCs w:val="24"/>
              </w:rPr>
              <w:t xml:space="preserve">Prospective observational </w:t>
            </w:r>
          </w:p>
          <w:p w14:paraId="09CD4075" w14:textId="77777777" w:rsidR="0034152E" w:rsidRPr="0034152E" w:rsidRDefault="0034152E" w:rsidP="00A62381">
            <w:pPr>
              <w:spacing w:line="276" w:lineRule="auto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1530" w:type="dxa"/>
          </w:tcPr>
          <w:p w14:paraId="222E6C3F" w14:textId="77777777" w:rsidR="0034152E" w:rsidRPr="0034152E" w:rsidRDefault="0034152E" w:rsidP="00A62381">
            <w:pPr>
              <w:spacing w:line="276" w:lineRule="auto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r w:rsidRPr="0034152E">
              <w:rPr>
                <w:rFonts w:asciiTheme="majorHAnsi" w:hAnsiTheme="majorHAnsi" w:cstheme="minorHAnsi"/>
                <w:sz w:val="24"/>
                <w:szCs w:val="24"/>
              </w:rPr>
              <w:t>17 COVID-19 patients</w:t>
            </w:r>
          </w:p>
        </w:tc>
        <w:tc>
          <w:tcPr>
            <w:tcW w:w="3445" w:type="dxa"/>
          </w:tcPr>
          <w:p w14:paraId="69FB7903" w14:textId="77777777" w:rsidR="0034152E" w:rsidRPr="0034152E" w:rsidRDefault="0034152E" w:rsidP="00A62381">
            <w:pPr>
              <w:spacing w:line="276" w:lineRule="auto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r w:rsidRPr="0034152E">
              <w:rPr>
                <w:rFonts w:asciiTheme="majorHAnsi" w:hAnsiTheme="majorHAnsi" w:cstheme="minorHAnsi"/>
                <w:sz w:val="24"/>
                <w:szCs w:val="24"/>
              </w:rPr>
              <w:t>Conjunctivitis in 1 patient</w:t>
            </w:r>
          </w:p>
        </w:tc>
        <w:tc>
          <w:tcPr>
            <w:tcW w:w="1559" w:type="dxa"/>
          </w:tcPr>
          <w:p w14:paraId="6F5E56E8" w14:textId="77777777" w:rsidR="0034152E" w:rsidRPr="0034152E" w:rsidRDefault="0034152E" w:rsidP="00A62381">
            <w:pPr>
              <w:spacing w:line="276" w:lineRule="auto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r w:rsidRPr="0034152E">
              <w:rPr>
                <w:rFonts w:asciiTheme="majorHAnsi" w:hAnsiTheme="majorHAnsi" w:cstheme="minorHAnsi"/>
                <w:sz w:val="24"/>
                <w:szCs w:val="24"/>
              </w:rPr>
              <w:t>17</w:t>
            </w:r>
          </w:p>
        </w:tc>
        <w:tc>
          <w:tcPr>
            <w:tcW w:w="1843" w:type="dxa"/>
          </w:tcPr>
          <w:p w14:paraId="1138F4ED" w14:textId="77777777" w:rsidR="0034152E" w:rsidRPr="0034152E" w:rsidRDefault="0034152E" w:rsidP="00A62381">
            <w:pPr>
              <w:spacing w:line="276" w:lineRule="auto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r w:rsidRPr="0034152E">
              <w:rPr>
                <w:rFonts w:asciiTheme="majorHAnsi" w:hAnsiTheme="majorHAnsi" w:cstheme="minorHAnsi"/>
                <w:sz w:val="24"/>
                <w:szCs w:val="24"/>
              </w:rPr>
              <w:t>None</w:t>
            </w:r>
          </w:p>
        </w:tc>
      </w:tr>
      <w:tr w:rsidR="0034152E" w:rsidRPr="0034152E" w14:paraId="6FB696DB" w14:textId="77777777" w:rsidTr="00A62381">
        <w:trPr>
          <w:trHeight w:val="693"/>
        </w:trPr>
        <w:tc>
          <w:tcPr>
            <w:tcW w:w="1458" w:type="dxa"/>
          </w:tcPr>
          <w:p w14:paraId="412DEDC4" w14:textId="7636E076" w:rsidR="0034152E" w:rsidRPr="0034152E" w:rsidRDefault="0034152E" w:rsidP="00A62381">
            <w:pPr>
              <w:spacing w:line="276" w:lineRule="auto"/>
              <w:jc w:val="both"/>
              <w:rPr>
                <w:rFonts w:asciiTheme="majorHAnsi" w:hAnsiTheme="majorHAnsi" w:cstheme="minorHAnsi"/>
                <w:i/>
                <w:sz w:val="24"/>
                <w:szCs w:val="24"/>
              </w:rPr>
            </w:pPr>
            <w:r w:rsidRPr="0034152E">
              <w:rPr>
                <w:rFonts w:asciiTheme="majorHAnsi" w:hAnsiTheme="majorHAnsi" w:cstheme="minorHAnsi"/>
                <w:i/>
                <w:sz w:val="24"/>
                <w:szCs w:val="24"/>
              </w:rPr>
              <w:t xml:space="preserve">Xu et al </w:t>
            </w:r>
          </w:p>
          <w:p w14:paraId="1A07471B" w14:textId="77777777" w:rsidR="0034152E" w:rsidRPr="0034152E" w:rsidRDefault="0034152E" w:rsidP="00A62381">
            <w:pPr>
              <w:spacing w:line="276" w:lineRule="auto"/>
              <w:jc w:val="both"/>
              <w:rPr>
                <w:rFonts w:asciiTheme="majorHAnsi" w:hAnsiTheme="majorHAnsi" w:cstheme="minorHAnsi"/>
                <w:i/>
                <w:sz w:val="24"/>
                <w:szCs w:val="24"/>
              </w:rPr>
            </w:pPr>
          </w:p>
        </w:tc>
        <w:tc>
          <w:tcPr>
            <w:tcW w:w="1926" w:type="dxa"/>
          </w:tcPr>
          <w:p w14:paraId="243F948D" w14:textId="77777777" w:rsidR="0034152E" w:rsidRPr="0034152E" w:rsidRDefault="0034152E" w:rsidP="00A62381">
            <w:pPr>
              <w:spacing w:line="276" w:lineRule="auto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r w:rsidRPr="0034152E">
              <w:rPr>
                <w:rFonts w:asciiTheme="majorHAnsi" w:hAnsiTheme="majorHAnsi" w:cstheme="minorHAnsi"/>
                <w:sz w:val="24"/>
                <w:szCs w:val="24"/>
              </w:rPr>
              <w:t xml:space="preserve">Retrospective cross-sectional  </w:t>
            </w:r>
          </w:p>
          <w:p w14:paraId="3632B27A" w14:textId="77777777" w:rsidR="0034152E" w:rsidRPr="0034152E" w:rsidRDefault="0034152E" w:rsidP="00A62381">
            <w:pPr>
              <w:spacing w:line="276" w:lineRule="auto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1530" w:type="dxa"/>
          </w:tcPr>
          <w:p w14:paraId="51F5B036" w14:textId="77777777" w:rsidR="0034152E" w:rsidRPr="0034152E" w:rsidRDefault="0034152E" w:rsidP="00A62381">
            <w:pPr>
              <w:spacing w:line="276" w:lineRule="auto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r w:rsidRPr="0034152E">
              <w:rPr>
                <w:rFonts w:asciiTheme="majorHAnsi" w:hAnsiTheme="majorHAnsi" w:cstheme="minorHAnsi"/>
                <w:sz w:val="24"/>
                <w:szCs w:val="24"/>
              </w:rPr>
              <w:t>30</w:t>
            </w:r>
          </w:p>
          <w:p w14:paraId="5975E2CE" w14:textId="77777777" w:rsidR="0034152E" w:rsidRPr="0034152E" w:rsidRDefault="0034152E" w:rsidP="00A62381">
            <w:pPr>
              <w:spacing w:line="276" w:lineRule="auto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r w:rsidRPr="0034152E">
              <w:rPr>
                <w:rFonts w:asciiTheme="majorHAnsi" w:hAnsiTheme="majorHAnsi" w:cstheme="minorHAnsi"/>
                <w:sz w:val="24"/>
                <w:szCs w:val="24"/>
              </w:rPr>
              <w:t>(15 confirmed and 15 suspected cases)</w:t>
            </w:r>
          </w:p>
        </w:tc>
        <w:tc>
          <w:tcPr>
            <w:tcW w:w="3445" w:type="dxa"/>
          </w:tcPr>
          <w:p w14:paraId="1A8AD4DA" w14:textId="77777777" w:rsidR="0034152E" w:rsidRPr="0034152E" w:rsidRDefault="0034152E" w:rsidP="00A62381">
            <w:pPr>
              <w:spacing w:line="276" w:lineRule="auto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r w:rsidRPr="0034152E">
              <w:rPr>
                <w:rFonts w:asciiTheme="majorHAnsi" w:hAnsiTheme="majorHAnsi" w:cstheme="minorHAnsi"/>
                <w:sz w:val="24"/>
                <w:szCs w:val="24"/>
              </w:rPr>
              <w:t xml:space="preserve">1 patient with eye itching </w:t>
            </w:r>
          </w:p>
        </w:tc>
        <w:tc>
          <w:tcPr>
            <w:tcW w:w="1559" w:type="dxa"/>
          </w:tcPr>
          <w:p w14:paraId="5B1464C5" w14:textId="77777777" w:rsidR="0034152E" w:rsidRPr="0034152E" w:rsidRDefault="0034152E" w:rsidP="00A62381">
            <w:pPr>
              <w:spacing w:line="276" w:lineRule="auto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r w:rsidRPr="0034152E">
              <w:rPr>
                <w:rFonts w:asciiTheme="majorHAnsi" w:hAnsiTheme="majorHAnsi" w:cstheme="minorHAnsi"/>
                <w:sz w:val="24"/>
                <w:szCs w:val="24"/>
              </w:rPr>
              <w:t>15</w:t>
            </w:r>
          </w:p>
        </w:tc>
        <w:tc>
          <w:tcPr>
            <w:tcW w:w="1843" w:type="dxa"/>
          </w:tcPr>
          <w:p w14:paraId="386AAE89" w14:textId="77777777" w:rsidR="0034152E" w:rsidRPr="0034152E" w:rsidRDefault="0034152E" w:rsidP="00A62381">
            <w:pPr>
              <w:spacing w:line="276" w:lineRule="auto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r w:rsidRPr="0034152E">
              <w:rPr>
                <w:rFonts w:asciiTheme="majorHAnsi" w:hAnsiTheme="majorHAnsi" w:cstheme="minorHAnsi"/>
                <w:sz w:val="24"/>
                <w:szCs w:val="24"/>
              </w:rPr>
              <w:t>None</w:t>
            </w:r>
          </w:p>
        </w:tc>
      </w:tr>
      <w:tr w:rsidR="0034152E" w:rsidRPr="0034152E" w14:paraId="57AE1FC6" w14:textId="77777777" w:rsidTr="00A62381">
        <w:trPr>
          <w:trHeight w:val="693"/>
        </w:trPr>
        <w:tc>
          <w:tcPr>
            <w:tcW w:w="1458" w:type="dxa"/>
          </w:tcPr>
          <w:p w14:paraId="4AC64EA3" w14:textId="324E087A" w:rsidR="0034152E" w:rsidRPr="0034152E" w:rsidRDefault="0034152E" w:rsidP="00A62381">
            <w:pPr>
              <w:spacing w:line="276" w:lineRule="auto"/>
              <w:jc w:val="both"/>
              <w:rPr>
                <w:rFonts w:asciiTheme="majorHAnsi" w:hAnsiTheme="majorHAnsi" w:cstheme="minorHAnsi"/>
                <w:i/>
                <w:sz w:val="24"/>
                <w:szCs w:val="24"/>
              </w:rPr>
            </w:pPr>
            <w:r w:rsidRPr="0034152E">
              <w:rPr>
                <w:rFonts w:asciiTheme="majorHAnsi" w:hAnsiTheme="majorHAnsi" w:cstheme="minorHAnsi"/>
                <w:i/>
                <w:sz w:val="24"/>
                <w:szCs w:val="24"/>
              </w:rPr>
              <w:t xml:space="preserve">Chen et al </w:t>
            </w:r>
          </w:p>
          <w:p w14:paraId="34C39F74" w14:textId="77777777" w:rsidR="0034152E" w:rsidRPr="0034152E" w:rsidRDefault="0034152E" w:rsidP="00A62381">
            <w:pPr>
              <w:spacing w:line="276" w:lineRule="auto"/>
              <w:jc w:val="both"/>
              <w:rPr>
                <w:rFonts w:asciiTheme="majorHAnsi" w:hAnsiTheme="majorHAnsi" w:cstheme="minorHAnsi"/>
                <w:i/>
                <w:sz w:val="24"/>
                <w:szCs w:val="24"/>
              </w:rPr>
            </w:pPr>
          </w:p>
        </w:tc>
        <w:tc>
          <w:tcPr>
            <w:tcW w:w="1926" w:type="dxa"/>
          </w:tcPr>
          <w:p w14:paraId="4FC8EF9E" w14:textId="77777777" w:rsidR="0034152E" w:rsidRPr="0034152E" w:rsidRDefault="0034152E" w:rsidP="00A62381">
            <w:pPr>
              <w:spacing w:line="276" w:lineRule="auto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r w:rsidRPr="0034152E">
              <w:rPr>
                <w:rFonts w:asciiTheme="majorHAnsi" w:hAnsiTheme="majorHAnsi" w:cstheme="minorHAnsi"/>
                <w:sz w:val="24"/>
                <w:szCs w:val="24"/>
              </w:rPr>
              <w:t>Cross-sectional prospective</w:t>
            </w:r>
          </w:p>
          <w:p w14:paraId="6A9D6F5D" w14:textId="77777777" w:rsidR="0034152E" w:rsidRPr="0034152E" w:rsidRDefault="0034152E" w:rsidP="00A62381">
            <w:pPr>
              <w:spacing w:line="276" w:lineRule="auto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1530" w:type="dxa"/>
          </w:tcPr>
          <w:p w14:paraId="34C6435D" w14:textId="77777777" w:rsidR="0034152E" w:rsidRPr="0034152E" w:rsidRDefault="0034152E" w:rsidP="00A62381">
            <w:pPr>
              <w:spacing w:line="276" w:lineRule="auto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r w:rsidRPr="0034152E">
              <w:rPr>
                <w:rFonts w:asciiTheme="majorHAnsi" w:hAnsiTheme="majorHAnsi" w:cstheme="minorHAnsi"/>
                <w:sz w:val="24"/>
                <w:szCs w:val="24"/>
              </w:rPr>
              <w:t>534 COVID-19 cases</w:t>
            </w:r>
          </w:p>
        </w:tc>
        <w:tc>
          <w:tcPr>
            <w:tcW w:w="3445" w:type="dxa"/>
          </w:tcPr>
          <w:p w14:paraId="351314F0" w14:textId="77777777" w:rsidR="0034152E" w:rsidRPr="0034152E" w:rsidRDefault="0034152E" w:rsidP="00A62381">
            <w:pPr>
              <w:spacing w:line="276" w:lineRule="auto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r w:rsidRPr="0034152E">
              <w:rPr>
                <w:rFonts w:asciiTheme="majorHAnsi" w:hAnsiTheme="majorHAnsi" w:cstheme="minorHAnsi"/>
                <w:sz w:val="24"/>
                <w:szCs w:val="24"/>
              </w:rPr>
              <w:t xml:space="preserve">25 patients with conjunctivitis and other associated symptoms of  Itching 53 (9.9), </w:t>
            </w:r>
          </w:p>
          <w:p w14:paraId="3816FFF9" w14:textId="77777777" w:rsidR="0034152E" w:rsidRPr="0034152E" w:rsidRDefault="0034152E" w:rsidP="00A62381">
            <w:pPr>
              <w:spacing w:line="276" w:lineRule="auto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r w:rsidRPr="0034152E">
              <w:rPr>
                <w:rFonts w:asciiTheme="majorHAnsi" w:hAnsiTheme="majorHAnsi" w:cstheme="minorHAnsi"/>
                <w:sz w:val="24"/>
                <w:szCs w:val="24"/>
              </w:rPr>
              <w:t xml:space="preserve">Tearing 55 (10.3), secretion 52, (9.7), </w:t>
            </w:r>
          </w:p>
          <w:p w14:paraId="6566C38E" w14:textId="77777777" w:rsidR="0034152E" w:rsidRPr="0034152E" w:rsidRDefault="0034152E" w:rsidP="00A62381">
            <w:pPr>
              <w:spacing w:line="276" w:lineRule="auto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r w:rsidRPr="0034152E">
              <w:rPr>
                <w:rFonts w:asciiTheme="majorHAnsi" w:hAnsiTheme="majorHAnsi" w:cstheme="minorHAnsi"/>
                <w:sz w:val="24"/>
                <w:szCs w:val="24"/>
              </w:rPr>
              <w:t>FB sensation 63 (11.8)</w:t>
            </w:r>
          </w:p>
          <w:p w14:paraId="3268FF18" w14:textId="77777777" w:rsidR="0034152E" w:rsidRPr="0034152E" w:rsidRDefault="0034152E" w:rsidP="00A62381">
            <w:pPr>
              <w:spacing w:line="276" w:lineRule="auto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r w:rsidRPr="0034152E">
              <w:rPr>
                <w:rFonts w:asciiTheme="majorHAnsi" w:hAnsiTheme="majorHAnsi" w:cstheme="minorHAnsi"/>
                <w:sz w:val="24"/>
                <w:szCs w:val="24"/>
              </w:rPr>
              <w:t>, dry eye 103 (19.8 )</w:t>
            </w:r>
          </w:p>
        </w:tc>
        <w:tc>
          <w:tcPr>
            <w:tcW w:w="1559" w:type="dxa"/>
          </w:tcPr>
          <w:p w14:paraId="010F13C3" w14:textId="77777777" w:rsidR="0034152E" w:rsidRPr="0034152E" w:rsidRDefault="0034152E" w:rsidP="00A62381">
            <w:pPr>
              <w:spacing w:line="276" w:lineRule="auto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r w:rsidRPr="0034152E">
              <w:rPr>
                <w:rFonts w:asciiTheme="majorHAnsi" w:hAnsiTheme="majorHAnsi" w:cstheme="minorHAnsi"/>
                <w:sz w:val="24"/>
                <w:szCs w:val="24"/>
              </w:rPr>
              <w:t>371</w:t>
            </w:r>
          </w:p>
        </w:tc>
        <w:tc>
          <w:tcPr>
            <w:tcW w:w="1843" w:type="dxa"/>
          </w:tcPr>
          <w:p w14:paraId="3A75E3BA" w14:textId="77777777" w:rsidR="0034152E" w:rsidRPr="0034152E" w:rsidRDefault="0034152E" w:rsidP="00A62381">
            <w:pPr>
              <w:spacing w:line="276" w:lineRule="auto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r w:rsidRPr="0034152E">
              <w:rPr>
                <w:rFonts w:asciiTheme="majorHAnsi" w:hAnsiTheme="majorHAnsi" w:cstheme="minorHAnsi"/>
                <w:sz w:val="24"/>
                <w:szCs w:val="24"/>
              </w:rPr>
              <w:t>Not done</w:t>
            </w:r>
          </w:p>
        </w:tc>
      </w:tr>
      <w:tr w:rsidR="0034152E" w:rsidRPr="0034152E" w14:paraId="60596C8F" w14:textId="77777777" w:rsidTr="00A62381">
        <w:trPr>
          <w:trHeight w:val="693"/>
        </w:trPr>
        <w:tc>
          <w:tcPr>
            <w:tcW w:w="1458" w:type="dxa"/>
          </w:tcPr>
          <w:p w14:paraId="58201493" w14:textId="71D63947" w:rsidR="0034152E" w:rsidRPr="0034152E" w:rsidRDefault="0034152E" w:rsidP="00A62381">
            <w:pPr>
              <w:spacing w:line="276" w:lineRule="auto"/>
              <w:jc w:val="both"/>
              <w:rPr>
                <w:rFonts w:asciiTheme="majorHAnsi" w:hAnsiTheme="majorHAnsi" w:cstheme="minorHAnsi"/>
                <w:i/>
                <w:sz w:val="24"/>
                <w:szCs w:val="24"/>
              </w:rPr>
            </w:pPr>
            <w:proofErr w:type="spellStart"/>
            <w:r w:rsidRPr="0034152E">
              <w:rPr>
                <w:rFonts w:asciiTheme="majorHAnsi" w:hAnsiTheme="majorHAnsi" w:cstheme="minorHAnsi"/>
                <w:i/>
                <w:sz w:val="24"/>
                <w:szCs w:val="24"/>
              </w:rPr>
              <w:t>Xie</w:t>
            </w:r>
            <w:proofErr w:type="spellEnd"/>
            <w:r w:rsidRPr="0034152E">
              <w:rPr>
                <w:rFonts w:asciiTheme="majorHAnsi" w:hAnsiTheme="majorHAnsi" w:cstheme="minorHAnsi"/>
                <w:i/>
                <w:sz w:val="24"/>
                <w:szCs w:val="24"/>
              </w:rPr>
              <w:t xml:space="preserve"> et al </w:t>
            </w:r>
          </w:p>
          <w:p w14:paraId="53550CCD" w14:textId="77777777" w:rsidR="0034152E" w:rsidRPr="0034152E" w:rsidRDefault="0034152E" w:rsidP="00A62381">
            <w:pPr>
              <w:spacing w:line="276" w:lineRule="auto"/>
              <w:jc w:val="both"/>
              <w:rPr>
                <w:rFonts w:asciiTheme="majorHAnsi" w:hAnsiTheme="majorHAnsi" w:cstheme="minorHAnsi"/>
                <w:i/>
                <w:sz w:val="24"/>
                <w:szCs w:val="24"/>
              </w:rPr>
            </w:pPr>
          </w:p>
        </w:tc>
        <w:tc>
          <w:tcPr>
            <w:tcW w:w="1926" w:type="dxa"/>
          </w:tcPr>
          <w:p w14:paraId="00D8F1EA" w14:textId="77777777" w:rsidR="0034152E" w:rsidRPr="0034152E" w:rsidRDefault="0034152E" w:rsidP="00A62381">
            <w:pPr>
              <w:spacing w:line="276" w:lineRule="auto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r w:rsidRPr="0034152E">
              <w:rPr>
                <w:rFonts w:asciiTheme="majorHAnsi" w:hAnsiTheme="majorHAnsi" w:cstheme="minorHAnsi"/>
                <w:sz w:val="24"/>
                <w:szCs w:val="24"/>
              </w:rPr>
              <w:t>Retrospective case-series</w:t>
            </w:r>
          </w:p>
          <w:p w14:paraId="1DC53E87" w14:textId="77777777" w:rsidR="0034152E" w:rsidRPr="0034152E" w:rsidRDefault="0034152E" w:rsidP="00A62381">
            <w:pPr>
              <w:spacing w:line="276" w:lineRule="auto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1530" w:type="dxa"/>
          </w:tcPr>
          <w:p w14:paraId="32FC9471" w14:textId="77777777" w:rsidR="0034152E" w:rsidRPr="0034152E" w:rsidRDefault="0034152E" w:rsidP="00A62381">
            <w:pPr>
              <w:spacing w:line="276" w:lineRule="auto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r w:rsidRPr="0034152E">
              <w:rPr>
                <w:rFonts w:asciiTheme="majorHAnsi" w:hAnsiTheme="majorHAnsi" w:cstheme="minorHAnsi"/>
                <w:sz w:val="24"/>
                <w:szCs w:val="24"/>
              </w:rPr>
              <w:t xml:space="preserve">33 COVID-19 patients </w:t>
            </w:r>
          </w:p>
        </w:tc>
        <w:tc>
          <w:tcPr>
            <w:tcW w:w="3445" w:type="dxa"/>
          </w:tcPr>
          <w:p w14:paraId="1ED77866" w14:textId="77777777" w:rsidR="0034152E" w:rsidRPr="0034152E" w:rsidRDefault="0034152E" w:rsidP="00A62381">
            <w:pPr>
              <w:spacing w:line="276" w:lineRule="auto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r w:rsidRPr="0034152E">
              <w:rPr>
                <w:rFonts w:asciiTheme="majorHAnsi" w:hAnsiTheme="majorHAnsi" w:cstheme="minorHAnsi"/>
                <w:sz w:val="24"/>
                <w:szCs w:val="24"/>
              </w:rPr>
              <w:t>NR</w:t>
            </w:r>
          </w:p>
        </w:tc>
        <w:tc>
          <w:tcPr>
            <w:tcW w:w="1559" w:type="dxa"/>
          </w:tcPr>
          <w:p w14:paraId="4B32ABDF" w14:textId="77777777" w:rsidR="0034152E" w:rsidRPr="0034152E" w:rsidRDefault="0034152E" w:rsidP="00A62381">
            <w:pPr>
              <w:spacing w:line="276" w:lineRule="auto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r w:rsidRPr="0034152E">
              <w:rPr>
                <w:rFonts w:asciiTheme="majorHAnsi" w:hAnsiTheme="majorHAnsi" w:cstheme="minorHAnsi"/>
                <w:sz w:val="24"/>
                <w:szCs w:val="24"/>
              </w:rPr>
              <w:t>33</w:t>
            </w:r>
          </w:p>
        </w:tc>
        <w:tc>
          <w:tcPr>
            <w:tcW w:w="1843" w:type="dxa"/>
          </w:tcPr>
          <w:p w14:paraId="71F85ECA" w14:textId="77777777" w:rsidR="0034152E" w:rsidRPr="0034152E" w:rsidRDefault="0034152E" w:rsidP="00A62381">
            <w:pPr>
              <w:spacing w:line="276" w:lineRule="auto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r w:rsidRPr="0034152E">
              <w:rPr>
                <w:rFonts w:asciiTheme="majorHAnsi" w:hAnsiTheme="majorHAnsi" w:cstheme="minorHAnsi"/>
                <w:sz w:val="24"/>
                <w:szCs w:val="24"/>
              </w:rPr>
              <w:t>2 (6)</w:t>
            </w:r>
          </w:p>
        </w:tc>
      </w:tr>
      <w:tr w:rsidR="0034152E" w:rsidRPr="0034152E" w14:paraId="59C44F19" w14:textId="77777777" w:rsidTr="00A62381">
        <w:trPr>
          <w:trHeight w:val="717"/>
        </w:trPr>
        <w:tc>
          <w:tcPr>
            <w:tcW w:w="1458" w:type="dxa"/>
          </w:tcPr>
          <w:p w14:paraId="61A6897B" w14:textId="426043B7" w:rsidR="0034152E" w:rsidRPr="0034152E" w:rsidRDefault="0034152E" w:rsidP="00A62381">
            <w:pPr>
              <w:spacing w:line="276" w:lineRule="auto"/>
              <w:jc w:val="both"/>
              <w:rPr>
                <w:rFonts w:asciiTheme="majorHAnsi" w:hAnsiTheme="majorHAnsi" w:cstheme="minorHAnsi"/>
                <w:i/>
                <w:sz w:val="24"/>
                <w:szCs w:val="24"/>
              </w:rPr>
            </w:pPr>
            <w:r w:rsidRPr="0034152E">
              <w:rPr>
                <w:rFonts w:asciiTheme="majorHAnsi" w:hAnsiTheme="majorHAnsi" w:cstheme="minorHAnsi"/>
                <w:i/>
                <w:sz w:val="24"/>
                <w:szCs w:val="24"/>
              </w:rPr>
              <w:t xml:space="preserve">Sun et al </w:t>
            </w:r>
          </w:p>
          <w:p w14:paraId="4CF5243A" w14:textId="77777777" w:rsidR="0034152E" w:rsidRPr="0034152E" w:rsidRDefault="0034152E" w:rsidP="00A62381">
            <w:pPr>
              <w:spacing w:line="276" w:lineRule="auto"/>
              <w:jc w:val="both"/>
              <w:rPr>
                <w:rFonts w:asciiTheme="majorHAnsi" w:hAnsiTheme="majorHAnsi" w:cstheme="minorHAnsi"/>
                <w:i/>
                <w:sz w:val="24"/>
                <w:szCs w:val="24"/>
              </w:rPr>
            </w:pPr>
          </w:p>
        </w:tc>
        <w:tc>
          <w:tcPr>
            <w:tcW w:w="1926" w:type="dxa"/>
          </w:tcPr>
          <w:p w14:paraId="737B982A" w14:textId="77777777" w:rsidR="0034152E" w:rsidRPr="0034152E" w:rsidRDefault="0034152E" w:rsidP="00A62381">
            <w:pPr>
              <w:spacing w:line="276" w:lineRule="auto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r w:rsidRPr="0034152E">
              <w:rPr>
                <w:rFonts w:asciiTheme="majorHAnsi" w:hAnsiTheme="majorHAnsi" w:cstheme="minorHAnsi"/>
                <w:sz w:val="24"/>
                <w:szCs w:val="24"/>
              </w:rPr>
              <w:t xml:space="preserve">Cross-sectional </w:t>
            </w:r>
          </w:p>
          <w:p w14:paraId="67896DF4" w14:textId="77777777" w:rsidR="0034152E" w:rsidRPr="0034152E" w:rsidRDefault="0034152E" w:rsidP="00A62381">
            <w:pPr>
              <w:spacing w:line="276" w:lineRule="auto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1530" w:type="dxa"/>
          </w:tcPr>
          <w:p w14:paraId="1E4C1CA8" w14:textId="77777777" w:rsidR="0034152E" w:rsidRPr="0034152E" w:rsidRDefault="0034152E" w:rsidP="00A62381">
            <w:pPr>
              <w:spacing w:line="276" w:lineRule="auto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r w:rsidRPr="0034152E">
              <w:rPr>
                <w:rFonts w:asciiTheme="majorHAnsi" w:hAnsiTheme="majorHAnsi" w:cstheme="minorHAnsi"/>
                <w:sz w:val="24"/>
                <w:szCs w:val="24"/>
              </w:rPr>
              <w:t>102 COVID-19 patients</w:t>
            </w:r>
          </w:p>
        </w:tc>
        <w:tc>
          <w:tcPr>
            <w:tcW w:w="3445" w:type="dxa"/>
          </w:tcPr>
          <w:p w14:paraId="68F42BE6" w14:textId="77777777" w:rsidR="0034152E" w:rsidRPr="0034152E" w:rsidRDefault="0034152E" w:rsidP="00A62381">
            <w:pPr>
              <w:spacing w:line="276" w:lineRule="auto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proofErr w:type="spellStart"/>
            <w:r w:rsidRPr="0034152E">
              <w:rPr>
                <w:rFonts w:asciiTheme="majorHAnsi" w:hAnsiTheme="majorHAnsi" w:cstheme="minorHAnsi"/>
                <w:sz w:val="24"/>
                <w:szCs w:val="24"/>
              </w:rPr>
              <w:t>Conjunctivits</w:t>
            </w:r>
            <w:proofErr w:type="spellEnd"/>
            <w:r w:rsidRPr="0034152E">
              <w:rPr>
                <w:rFonts w:asciiTheme="majorHAnsi" w:hAnsiTheme="majorHAnsi" w:cstheme="minorHAnsi"/>
                <w:sz w:val="24"/>
                <w:szCs w:val="24"/>
              </w:rPr>
              <w:t xml:space="preserve"> in 2 patients with tearing </w:t>
            </w:r>
          </w:p>
        </w:tc>
        <w:tc>
          <w:tcPr>
            <w:tcW w:w="1559" w:type="dxa"/>
          </w:tcPr>
          <w:p w14:paraId="7A4512B5" w14:textId="77777777" w:rsidR="0034152E" w:rsidRPr="0034152E" w:rsidRDefault="0034152E" w:rsidP="00A62381">
            <w:pPr>
              <w:spacing w:line="276" w:lineRule="auto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r w:rsidRPr="0034152E">
              <w:rPr>
                <w:rFonts w:asciiTheme="majorHAnsi" w:hAnsiTheme="majorHAnsi" w:cstheme="minorHAnsi"/>
                <w:sz w:val="24"/>
                <w:szCs w:val="24"/>
              </w:rPr>
              <w:t>72</w:t>
            </w:r>
          </w:p>
        </w:tc>
        <w:tc>
          <w:tcPr>
            <w:tcW w:w="1843" w:type="dxa"/>
          </w:tcPr>
          <w:p w14:paraId="46EBA922" w14:textId="77777777" w:rsidR="0034152E" w:rsidRPr="0034152E" w:rsidRDefault="0034152E" w:rsidP="00A62381">
            <w:pPr>
              <w:spacing w:line="276" w:lineRule="auto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r w:rsidRPr="0034152E">
              <w:rPr>
                <w:rFonts w:asciiTheme="majorHAnsi" w:hAnsiTheme="majorHAnsi" w:cstheme="minorHAnsi"/>
                <w:sz w:val="24"/>
                <w:szCs w:val="24"/>
              </w:rPr>
              <w:t>1 (1)</w:t>
            </w:r>
          </w:p>
        </w:tc>
      </w:tr>
      <w:tr w:rsidR="0034152E" w:rsidRPr="0034152E" w14:paraId="5DB50A10" w14:textId="77777777" w:rsidTr="00A62381">
        <w:trPr>
          <w:trHeight w:val="717"/>
        </w:trPr>
        <w:tc>
          <w:tcPr>
            <w:tcW w:w="1458" w:type="dxa"/>
          </w:tcPr>
          <w:p w14:paraId="405261A9" w14:textId="20551703" w:rsidR="0034152E" w:rsidRPr="0034152E" w:rsidRDefault="0034152E" w:rsidP="00A62381">
            <w:pPr>
              <w:spacing w:line="276" w:lineRule="auto"/>
              <w:jc w:val="both"/>
              <w:rPr>
                <w:rFonts w:asciiTheme="majorHAnsi" w:hAnsiTheme="majorHAnsi" w:cstheme="minorHAnsi"/>
                <w:i/>
                <w:sz w:val="24"/>
                <w:szCs w:val="24"/>
              </w:rPr>
            </w:pPr>
            <w:r w:rsidRPr="0034152E">
              <w:rPr>
                <w:rFonts w:asciiTheme="majorHAnsi" w:hAnsiTheme="majorHAnsi" w:cstheme="minorHAnsi"/>
                <w:i/>
                <w:noProof/>
                <w:sz w:val="24"/>
                <w:szCs w:val="24"/>
              </w:rPr>
              <w:lastRenderedPageBreak/>
              <w:t xml:space="preserve">Zhou et al </w:t>
            </w:r>
          </w:p>
          <w:p w14:paraId="337958DA" w14:textId="77777777" w:rsidR="0034152E" w:rsidRPr="0034152E" w:rsidRDefault="0034152E" w:rsidP="00A62381">
            <w:pPr>
              <w:spacing w:line="276" w:lineRule="auto"/>
              <w:jc w:val="both"/>
              <w:rPr>
                <w:rFonts w:asciiTheme="majorHAnsi" w:hAnsiTheme="majorHAnsi" w:cstheme="minorHAnsi"/>
                <w:i/>
                <w:sz w:val="24"/>
                <w:szCs w:val="24"/>
              </w:rPr>
            </w:pPr>
          </w:p>
        </w:tc>
        <w:tc>
          <w:tcPr>
            <w:tcW w:w="1926" w:type="dxa"/>
          </w:tcPr>
          <w:p w14:paraId="51526F79" w14:textId="77777777" w:rsidR="0034152E" w:rsidRPr="0034152E" w:rsidRDefault="0034152E" w:rsidP="00A62381">
            <w:pPr>
              <w:spacing w:line="276" w:lineRule="auto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r w:rsidRPr="0034152E">
              <w:rPr>
                <w:rFonts w:asciiTheme="majorHAnsi" w:hAnsiTheme="majorHAnsi" w:cstheme="minorHAnsi"/>
                <w:sz w:val="24"/>
                <w:szCs w:val="24"/>
              </w:rPr>
              <w:t xml:space="preserve">Retrospective cohort </w:t>
            </w:r>
          </w:p>
          <w:p w14:paraId="628B4B59" w14:textId="77777777" w:rsidR="0034152E" w:rsidRPr="0034152E" w:rsidRDefault="0034152E" w:rsidP="00A62381">
            <w:pPr>
              <w:spacing w:line="276" w:lineRule="auto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1530" w:type="dxa"/>
          </w:tcPr>
          <w:p w14:paraId="14D67FBC" w14:textId="77777777" w:rsidR="0034152E" w:rsidRPr="0034152E" w:rsidRDefault="0034152E" w:rsidP="00A62381">
            <w:pPr>
              <w:spacing w:line="276" w:lineRule="auto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r w:rsidRPr="0034152E">
              <w:rPr>
                <w:rFonts w:asciiTheme="majorHAnsi" w:hAnsiTheme="majorHAnsi" w:cstheme="minorHAnsi"/>
                <w:sz w:val="24"/>
                <w:szCs w:val="24"/>
              </w:rPr>
              <w:t>67</w:t>
            </w:r>
          </w:p>
          <w:p w14:paraId="03EF0014" w14:textId="77777777" w:rsidR="0034152E" w:rsidRPr="0034152E" w:rsidRDefault="0034152E" w:rsidP="00A62381">
            <w:pPr>
              <w:spacing w:line="276" w:lineRule="auto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r w:rsidRPr="0034152E">
              <w:rPr>
                <w:rFonts w:asciiTheme="majorHAnsi" w:hAnsiTheme="majorHAnsi" w:cstheme="minorHAnsi"/>
                <w:sz w:val="24"/>
                <w:szCs w:val="24"/>
              </w:rPr>
              <w:t>(63 laboratory confirmed and 4 suspected cases)</w:t>
            </w:r>
          </w:p>
        </w:tc>
        <w:tc>
          <w:tcPr>
            <w:tcW w:w="3445" w:type="dxa"/>
          </w:tcPr>
          <w:p w14:paraId="02E2BC43" w14:textId="77777777" w:rsidR="0034152E" w:rsidRPr="0034152E" w:rsidRDefault="0034152E" w:rsidP="00A62381">
            <w:pPr>
              <w:spacing w:line="276" w:lineRule="auto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r w:rsidRPr="0034152E">
              <w:rPr>
                <w:rFonts w:asciiTheme="majorHAnsi" w:hAnsiTheme="majorHAnsi" w:cstheme="minorHAnsi"/>
                <w:sz w:val="24"/>
                <w:szCs w:val="24"/>
              </w:rPr>
              <w:t>Conjunctivitis in 1 patient with tearing and itching</w:t>
            </w:r>
          </w:p>
        </w:tc>
        <w:tc>
          <w:tcPr>
            <w:tcW w:w="1559" w:type="dxa"/>
          </w:tcPr>
          <w:p w14:paraId="4F5D0445" w14:textId="77777777" w:rsidR="0034152E" w:rsidRPr="0034152E" w:rsidRDefault="0034152E" w:rsidP="00A62381">
            <w:pPr>
              <w:spacing w:line="276" w:lineRule="auto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r w:rsidRPr="0034152E">
              <w:rPr>
                <w:rFonts w:asciiTheme="majorHAnsi" w:hAnsiTheme="majorHAnsi" w:cstheme="minorHAnsi"/>
                <w:sz w:val="24"/>
                <w:szCs w:val="24"/>
              </w:rPr>
              <w:t>63</w:t>
            </w:r>
          </w:p>
        </w:tc>
        <w:tc>
          <w:tcPr>
            <w:tcW w:w="1843" w:type="dxa"/>
          </w:tcPr>
          <w:p w14:paraId="3E79B22C" w14:textId="77777777" w:rsidR="0034152E" w:rsidRPr="0034152E" w:rsidRDefault="0034152E" w:rsidP="00A62381">
            <w:pPr>
              <w:spacing w:line="276" w:lineRule="auto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r w:rsidRPr="0034152E">
              <w:rPr>
                <w:rFonts w:asciiTheme="majorHAnsi" w:hAnsiTheme="majorHAnsi" w:cstheme="minorHAnsi"/>
                <w:sz w:val="24"/>
                <w:szCs w:val="24"/>
              </w:rPr>
              <w:t>3 (4.5)</w:t>
            </w:r>
          </w:p>
        </w:tc>
      </w:tr>
      <w:tr w:rsidR="0034152E" w:rsidRPr="0034152E" w14:paraId="5E2894C5" w14:textId="77777777" w:rsidTr="00A62381">
        <w:trPr>
          <w:trHeight w:val="717"/>
        </w:trPr>
        <w:tc>
          <w:tcPr>
            <w:tcW w:w="1458" w:type="dxa"/>
          </w:tcPr>
          <w:p w14:paraId="054FFDFA" w14:textId="7B60A0E2" w:rsidR="0034152E" w:rsidRPr="0034152E" w:rsidRDefault="0034152E" w:rsidP="00A62381">
            <w:pPr>
              <w:spacing w:line="276" w:lineRule="auto"/>
              <w:jc w:val="both"/>
              <w:rPr>
                <w:rFonts w:asciiTheme="majorHAnsi" w:hAnsiTheme="majorHAnsi" w:cstheme="minorHAnsi"/>
                <w:i/>
                <w:sz w:val="24"/>
                <w:szCs w:val="24"/>
              </w:rPr>
            </w:pPr>
            <w:r w:rsidRPr="0034152E">
              <w:rPr>
                <w:rFonts w:asciiTheme="majorHAnsi" w:hAnsiTheme="majorHAnsi" w:cstheme="minorHAnsi"/>
                <w:i/>
                <w:sz w:val="24"/>
                <w:szCs w:val="24"/>
              </w:rPr>
              <w:t xml:space="preserve">Deng et al </w:t>
            </w:r>
          </w:p>
          <w:p w14:paraId="68CF2474" w14:textId="77777777" w:rsidR="0034152E" w:rsidRPr="0034152E" w:rsidRDefault="0034152E" w:rsidP="00A62381">
            <w:pPr>
              <w:spacing w:line="276" w:lineRule="auto"/>
              <w:jc w:val="both"/>
              <w:rPr>
                <w:rFonts w:asciiTheme="majorHAnsi" w:hAnsiTheme="majorHAnsi" w:cstheme="minorHAnsi"/>
                <w:i/>
                <w:sz w:val="24"/>
                <w:szCs w:val="24"/>
              </w:rPr>
            </w:pPr>
          </w:p>
        </w:tc>
        <w:tc>
          <w:tcPr>
            <w:tcW w:w="1926" w:type="dxa"/>
          </w:tcPr>
          <w:p w14:paraId="6DB65EAA" w14:textId="77777777" w:rsidR="0034152E" w:rsidRPr="0034152E" w:rsidRDefault="0034152E" w:rsidP="00A62381">
            <w:pPr>
              <w:spacing w:line="276" w:lineRule="auto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r w:rsidRPr="0034152E">
              <w:rPr>
                <w:rFonts w:asciiTheme="majorHAnsi" w:hAnsiTheme="majorHAnsi" w:cstheme="minorHAnsi"/>
                <w:sz w:val="24"/>
                <w:szCs w:val="24"/>
              </w:rPr>
              <w:t xml:space="preserve">Cross-sectional observational </w:t>
            </w:r>
          </w:p>
          <w:p w14:paraId="085A8883" w14:textId="77777777" w:rsidR="0034152E" w:rsidRPr="0034152E" w:rsidRDefault="0034152E" w:rsidP="00A62381">
            <w:pPr>
              <w:spacing w:line="276" w:lineRule="auto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1530" w:type="dxa"/>
          </w:tcPr>
          <w:p w14:paraId="1433BAAC" w14:textId="77777777" w:rsidR="0034152E" w:rsidRPr="0034152E" w:rsidRDefault="0034152E" w:rsidP="00A62381">
            <w:pPr>
              <w:spacing w:line="276" w:lineRule="auto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r w:rsidRPr="0034152E">
              <w:rPr>
                <w:rFonts w:asciiTheme="majorHAnsi" w:hAnsiTheme="majorHAnsi" w:cstheme="minorHAnsi"/>
                <w:sz w:val="24"/>
                <w:szCs w:val="24"/>
              </w:rPr>
              <w:t>114 COVID-19 pneumonia</w:t>
            </w:r>
          </w:p>
        </w:tc>
        <w:tc>
          <w:tcPr>
            <w:tcW w:w="3445" w:type="dxa"/>
          </w:tcPr>
          <w:p w14:paraId="1F8D0AFD" w14:textId="77777777" w:rsidR="0034152E" w:rsidRPr="0034152E" w:rsidRDefault="0034152E" w:rsidP="00A62381">
            <w:pPr>
              <w:spacing w:line="276" w:lineRule="auto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r w:rsidRPr="0034152E">
              <w:rPr>
                <w:rFonts w:asciiTheme="majorHAnsi" w:hAnsiTheme="majorHAnsi" w:cstheme="minorHAnsi"/>
                <w:sz w:val="24"/>
                <w:szCs w:val="24"/>
              </w:rPr>
              <w:t>NR</w:t>
            </w:r>
          </w:p>
        </w:tc>
        <w:tc>
          <w:tcPr>
            <w:tcW w:w="1559" w:type="dxa"/>
          </w:tcPr>
          <w:p w14:paraId="00EB4FB9" w14:textId="77777777" w:rsidR="0034152E" w:rsidRPr="0034152E" w:rsidRDefault="0034152E" w:rsidP="00A62381">
            <w:pPr>
              <w:spacing w:line="276" w:lineRule="auto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r w:rsidRPr="0034152E">
              <w:rPr>
                <w:rFonts w:asciiTheme="majorHAnsi" w:hAnsiTheme="majorHAnsi" w:cstheme="minorHAnsi"/>
                <w:sz w:val="24"/>
                <w:szCs w:val="24"/>
              </w:rPr>
              <w:t>90</w:t>
            </w:r>
          </w:p>
        </w:tc>
        <w:tc>
          <w:tcPr>
            <w:tcW w:w="1843" w:type="dxa"/>
          </w:tcPr>
          <w:p w14:paraId="5E5E2E71" w14:textId="77777777" w:rsidR="0034152E" w:rsidRPr="0034152E" w:rsidRDefault="0034152E" w:rsidP="00A62381">
            <w:pPr>
              <w:spacing w:line="276" w:lineRule="auto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r w:rsidRPr="0034152E">
              <w:rPr>
                <w:rFonts w:asciiTheme="majorHAnsi" w:hAnsiTheme="majorHAnsi" w:cstheme="minorHAnsi"/>
                <w:sz w:val="24"/>
                <w:szCs w:val="24"/>
              </w:rPr>
              <w:t>None</w:t>
            </w:r>
          </w:p>
        </w:tc>
      </w:tr>
      <w:tr w:rsidR="0034152E" w:rsidRPr="0034152E" w14:paraId="5C82BD47" w14:textId="77777777" w:rsidTr="00A62381">
        <w:trPr>
          <w:trHeight w:val="717"/>
        </w:trPr>
        <w:tc>
          <w:tcPr>
            <w:tcW w:w="1458" w:type="dxa"/>
          </w:tcPr>
          <w:p w14:paraId="55E02833" w14:textId="45090A4B" w:rsidR="0034152E" w:rsidRPr="0034152E" w:rsidRDefault="0034152E" w:rsidP="00A62381">
            <w:pPr>
              <w:spacing w:line="276" w:lineRule="auto"/>
              <w:jc w:val="both"/>
              <w:rPr>
                <w:rFonts w:asciiTheme="majorHAnsi" w:hAnsiTheme="majorHAnsi" w:cstheme="minorHAnsi"/>
                <w:i/>
                <w:noProof/>
                <w:sz w:val="24"/>
                <w:szCs w:val="24"/>
              </w:rPr>
            </w:pPr>
            <w:r w:rsidRPr="0034152E">
              <w:rPr>
                <w:rFonts w:asciiTheme="majorHAnsi" w:hAnsiTheme="majorHAnsi" w:cstheme="minorHAnsi"/>
                <w:i/>
                <w:noProof/>
                <w:sz w:val="24"/>
                <w:szCs w:val="24"/>
              </w:rPr>
              <w:t xml:space="preserve">Yan et al </w:t>
            </w:r>
          </w:p>
          <w:p w14:paraId="1373162E" w14:textId="77777777" w:rsidR="0034152E" w:rsidRPr="0034152E" w:rsidRDefault="0034152E" w:rsidP="00A62381">
            <w:pPr>
              <w:spacing w:line="276" w:lineRule="auto"/>
              <w:jc w:val="both"/>
              <w:rPr>
                <w:rFonts w:asciiTheme="majorHAnsi" w:hAnsiTheme="majorHAnsi" w:cstheme="minorHAnsi"/>
                <w:i/>
                <w:sz w:val="24"/>
                <w:szCs w:val="24"/>
              </w:rPr>
            </w:pPr>
          </w:p>
          <w:p w14:paraId="41269A88" w14:textId="77777777" w:rsidR="0034152E" w:rsidRPr="0034152E" w:rsidRDefault="0034152E" w:rsidP="00A62381">
            <w:pPr>
              <w:spacing w:line="276" w:lineRule="auto"/>
              <w:jc w:val="both"/>
              <w:rPr>
                <w:rFonts w:asciiTheme="majorHAnsi" w:hAnsiTheme="majorHAnsi" w:cstheme="minorHAnsi"/>
                <w:i/>
                <w:sz w:val="24"/>
                <w:szCs w:val="24"/>
              </w:rPr>
            </w:pPr>
          </w:p>
          <w:p w14:paraId="0103399D" w14:textId="77777777" w:rsidR="0034152E" w:rsidRPr="0034152E" w:rsidRDefault="0034152E" w:rsidP="00A62381">
            <w:pPr>
              <w:spacing w:line="276" w:lineRule="auto"/>
              <w:jc w:val="both"/>
              <w:rPr>
                <w:rFonts w:asciiTheme="majorHAnsi" w:hAnsiTheme="majorHAnsi" w:cstheme="minorHAnsi"/>
                <w:i/>
                <w:sz w:val="24"/>
                <w:szCs w:val="24"/>
              </w:rPr>
            </w:pPr>
          </w:p>
          <w:p w14:paraId="73C5E638" w14:textId="77777777" w:rsidR="0034152E" w:rsidRPr="0034152E" w:rsidRDefault="0034152E" w:rsidP="00A62381">
            <w:pPr>
              <w:spacing w:line="276" w:lineRule="auto"/>
              <w:jc w:val="both"/>
              <w:rPr>
                <w:rFonts w:asciiTheme="majorHAnsi" w:hAnsiTheme="majorHAnsi" w:cstheme="minorHAnsi"/>
                <w:i/>
                <w:sz w:val="24"/>
                <w:szCs w:val="24"/>
              </w:rPr>
            </w:pPr>
          </w:p>
        </w:tc>
        <w:tc>
          <w:tcPr>
            <w:tcW w:w="1926" w:type="dxa"/>
          </w:tcPr>
          <w:p w14:paraId="0A1DD64E" w14:textId="77777777" w:rsidR="0034152E" w:rsidRPr="0034152E" w:rsidRDefault="0034152E" w:rsidP="00A62381">
            <w:pPr>
              <w:spacing w:line="276" w:lineRule="auto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r w:rsidRPr="0034152E">
              <w:rPr>
                <w:rFonts w:asciiTheme="majorHAnsi" w:hAnsiTheme="majorHAnsi" w:cstheme="minorHAnsi"/>
                <w:sz w:val="24"/>
                <w:szCs w:val="24"/>
              </w:rPr>
              <w:t xml:space="preserve">Cross-sectional case series </w:t>
            </w:r>
          </w:p>
          <w:p w14:paraId="35B312D4" w14:textId="77777777" w:rsidR="0034152E" w:rsidRPr="0034152E" w:rsidRDefault="0034152E" w:rsidP="00A62381">
            <w:pPr>
              <w:spacing w:line="276" w:lineRule="auto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1530" w:type="dxa"/>
          </w:tcPr>
          <w:p w14:paraId="31E6141A" w14:textId="77777777" w:rsidR="0034152E" w:rsidRPr="0034152E" w:rsidRDefault="0034152E" w:rsidP="00A62381">
            <w:pPr>
              <w:spacing w:line="276" w:lineRule="auto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r w:rsidRPr="0034152E">
              <w:rPr>
                <w:rFonts w:asciiTheme="majorHAnsi" w:hAnsiTheme="majorHAnsi" w:cstheme="minorHAnsi"/>
                <w:sz w:val="24"/>
                <w:szCs w:val="24"/>
              </w:rPr>
              <w:t>35 Confirmed cases</w:t>
            </w:r>
          </w:p>
        </w:tc>
        <w:tc>
          <w:tcPr>
            <w:tcW w:w="3445" w:type="dxa"/>
          </w:tcPr>
          <w:p w14:paraId="629DEF0D" w14:textId="77777777" w:rsidR="0034152E" w:rsidRPr="0034152E" w:rsidRDefault="0034152E" w:rsidP="00A62381">
            <w:pPr>
              <w:spacing w:line="276" w:lineRule="auto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r w:rsidRPr="0034152E">
              <w:rPr>
                <w:rFonts w:asciiTheme="majorHAnsi" w:hAnsiTheme="majorHAnsi" w:cstheme="minorHAnsi"/>
                <w:sz w:val="24"/>
                <w:szCs w:val="24"/>
              </w:rPr>
              <w:t>NR</w:t>
            </w:r>
          </w:p>
        </w:tc>
        <w:tc>
          <w:tcPr>
            <w:tcW w:w="1559" w:type="dxa"/>
          </w:tcPr>
          <w:p w14:paraId="5FE8BC1C" w14:textId="77777777" w:rsidR="0034152E" w:rsidRPr="0034152E" w:rsidRDefault="0034152E" w:rsidP="00A62381">
            <w:pPr>
              <w:spacing w:line="276" w:lineRule="auto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r w:rsidRPr="0034152E">
              <w:rPr>
                <w:rFonts w:asciiTheme="majorHAnsi" w:hAnsiTheme="majorHAnsi" w:cstheme="minorHAnsi"/>
                <w:sz w:val="24"/>
                <w:szCs w:val="24"/>
              </w:rPr>
              <w:t>19</w:t>
            </w:r>
          </w:p>
        </w:tc>
        <w:tc>
          <w:tcPr>
            <w:tcW w:w="1843" w:type="dxa"/>
          </w:tcPr>
          <w:p w14:paraId="7E8557B5" w14:textId="77777777" w:rsidR="0034152E" w:rsidRPr="0034152E" w:rsidRDefault="0034152E" w:rsidP="00A62381">
            <w:pPr>
              <w:spacing w:line="276" w:lineRule="auto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r w:rsidRPr="0034152E">
              <w:rPr>
                <w:rFonts w:asciiTheme="majorHAnsi" w:hAnsiTheme="majorHAnsi" w:cstheme="minorHAnsi"/>
                <w:sz w:val="24"/>
                <w:szCs w:val="24"/>
              </w:rPr>
              <w:t>3 (8.5)</w:t>
            </w:r>
          </w:p>
        </w:tc>
      </w:tr>
      <w:tr w:rsidR="0034152E" w:rsidRPr="0034152E" w14:paraId="1D3EEB4C" w14:textId="77777777" w:rsidTr="00A62381">
        <w:trPr>
          <w:trHeight w:val="717"/>
        </w:trPr>
        <w:tc>
          <w:tcPr>
            <w:tcW w:w="1458" w:type="dxa"/>
          </w:tcPr>
          <w:p w14:paraId="1EA436D2" w14:textId="06DCB365" w:rsidR="0034152E" w:rsidRPr="0034152E" w:rsidRDefault="0034152E" w:rsidP="00A62381">
            <w:pPr>
              <w:spacing w:line="276" w:lineRule="auto"/>
              <w:jc w:val="both"/>
              <w:rPr>
                <w:rFonts w:asciiTheme="majorHAnsi" w:hAnsiTheme="majorHAnsi" w:cstheme="minorHAnsi"/>
                <w:i/>
                <w:sz w:val="24"/>
                <w:szCs w:val="24"/>
              </w:rPr>
            </w:pPr>
            <w:r w:rsidRPr="0034152E">
              <w:rPr>
                <w:rFonts w:asciiTheme="majorHAnsi" w:hAnsiTheme="majorHAnsi" w:cstheme="minorHAnsi"/>
                <w:i/>
                <w:sz w:val="24"/>
                <w:szCs w:val="24"/>
              </w:rPr>
              <w:t xml:space="preserve">Hong et al </w:t>
            </w:r>
          </w:p>
          <w:p w14:paraId="1CD7CA97" w14:textId="77777777" w:rsidR="0034152E" w:rsidRPr="0034152E" w:rsidRDefault="0034152E" w:rsidP="00A62381">
            <w:pPr>
              <w:spacing w:line="276" w:lineRule="auto"/>
              <w:jc w:val="both"/>
              <w:rPr>
                <w:rFonts w:asciiTheme="majorHAnsi" w:hAnsiTheme="majorHAnsi" w:cstheme="minorHAnsi"/>
                <w:i/>
                <w:sz w:val="24"/>
                <w:szCs w:val="24"/>
              </w:rPr>
            </w:pPr>
          </w:p>
        </w:tc>
        <w:tc>
          <w:tcPr>
            <w:tcW w:w="1926" w:type="dxa"/>
          </w:tcPr>
          <w:p w14:paraId="1D83D474" w14:textId="77777777" w:rsidR="0034152E" w:rsidRPr="0034152E" w:rsidRDefault="0034152E" w:rsidP="00A62381">
            <w:pPr>
              <w:spacing w:line="276" w:lineRule="auto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r w:rsidRPr="0034152E">
              <w:rPr>
                <w:rFonts w:asciiTheme="majorHAnsi" w:hAnsiTheme="majorHAnsi" w:cstheme="minorHAnsi"/>
                <w:sz w:val="24"/>
                <w:szCs w:val="24"/>
              </w:rPr>
              <w:t xml:space="preserve">Observational </w:t>
            </w:r>
          </w:p>
          <w:p w14:paraId="657A388F" w14:textId="77777777" w:rsidR="0034152E" w:rsidRPr="0034152E" w:rsidRDefault="0034152E" w:rsidP="00A62381">
            <w:pPr>
              <w:spacing w:line="276" w:lineRule="auto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r w:rsidRPr="0034152E">
              <w:rPr>
                <w:rFonts w:asciiTheme="majorHAnsi" w:hAnsiTheme="majorHAnsi" w:cstheme="minorHAnsi"/>
                <w:sz w:val="24"/>
                <w:szCs w:val="24"/>
              </w:rPr>
              <w:t>Questionnaire-based</w:t>
            </w:r>
          </w:p>
          <w:p w14:paraId="1CD8BEA9" w14:textId="77777777" w:rsidR="0034152E" w:rsidRPr="0034152E" w:rsidRDefault="0034152E" w:rsidP="00A62381">
            <w:pPr>
              <w:spacing w:line="276" w:lineRule="auto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1530" w:type="dxa"/>
          </w:tcPr>
          <w:p w14:paraId="421724C6" w14:textId="77777777" w:rsidR="0034152E" w:rsidRPr="0034152E" w:rsidRDefault="0034152E" w:rsidP="00A62381">
            <w:pPr>
              <w:spacing w:line="276" w:lineRule="auto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r w:rsidRPr="0034152E">
              <w:rPr>
                <w:rFonts w:asciiTheme="majorHAnsi" w:hAnsiTheme="majorHAnsi" w:cstheme="minorHAnsi"/>
                <w:sz w:val="24"/>
                <w:szCs w:val="24"/>
              </w:rPr>
              <w:t>56 recovered discharged COVID-19 patients</w:t>
            </w:r>
          </w:p>
        </w:tc>
        <w:tc>
          <w:tcPr>
            <w:tcW w:w="3445" w:type="dxa"/>
          </w:tcPr>
          <w:p w14:paraId="0CEA8F6F" w14:textId="77777777" w:rsidR="0034152E" w:rsidRPr="0034152E" w:rsidRDefault="0034152E" w:rsidP="00A62381">
            <w:pPr>
              <w:spacing w:line="276" w:lineRule="auto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r w:rsidRPr="0034152E">
              <w:rPr>
                <w:rFonts w:asciiTheme="majorHAnsi" w:hAnsiTheme="majorHAnsi" w:cstheme="minorHAnsi"/>
                <w:sz w:val="24"/>
                <w:szCs w:val="24"/>
              </w:rPr>
              <w:t>Conjunctivitis in 2 patients with pain and FB sensation,</w:t>
            </w:r>
          </w:p>
          <w:p w14:paraId="1D8D3E16" w14:textId="77777777" w:rsidR="0034152E" w:rsidRPr="0034152E" w:rsidRDefault="0034152E" w:rsidP="00A62381">
            <w:pPr>
              <w:spacing w:line="276" w:lineRule="auto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r w:rsidRPr="0034152E">
              <w:rPr>
                <w:rFonts w:asciiTheme="majorHAnsi" w:hAnsiTheme="majorHAnsi" w:cstheme="minorHAnsi"/>
                <w:sz w:val="24"/>
                <w:szCs w:val="24"/>
              </w:rPr>
              <w:t>13 patients with  symptoms of Secretion (2) , dry eyes (5), itching (3), floaters(1), FB sensation (2)</w:t>
            </w:r>
          </w:p>
          <w:p w14:paraId="4E93A4A3" w14:textId="77777777" w:rsidR="0034152E" w:rsidRPr="0034152E" w:rsidRDefault="0034152E" w:rsidP="00A62381">
            <w:pPr>
              <w:spacing w:line="276" w:lineRule="auto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r w:rsidRPr="0034152E">
              <w:rPr>
                <w:rFonts w:asciiTheme="majorHAnsi" w:hAnsiTheme="majorHAnsi" w:cstheme="minorHAnsi"/>
                <w:sz w:val="24"/>
                <w:szCs w:val="24"/>
              </w:rPr>
              <w:t>Total= 15</w:t>
            </w:r>
          </w:p>
        </w:tc>
        <w:tc>
          <w:tcPr>
            <w:tcW w:w="1559" w:type="dxa"/>
          </w:tcPr>
          <w:p w14:paraId="111FE878" w14:textId="77777777" w:rsidR="0034152E" w:rsidRPr="0034152E" w:rsidRDefault="0034152E" w:rsidP="00A62381">
            <w:pPr>
              <w:spacing w:line="276" w:lineRule="auto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r w:rsidRPr="0034152E">
              <w:rPr>
                <w:rFonts w:asciiTheme="majorHAnsi" w:hAnsiTheme="majorHAnsi" w:cstheme="minorHAnsi"/>
                <w:sz w:val="24"/>
                <w:szCs w:val="24"/>
              </w:rPr>
              <w:t>56</w:t>
            </w:r>
          </w:p>
        </w:tc>
        <w:tc>
          <w:tcPr>
            <w:tcW w:w="1843" w:type="dxa"/>
          </w:tcPr>
          <w:p w14:paraId="1026029D" w14:textId="77777777" w:rsidR="0034152E" w:rsidRPr="0034152E" w:rsidRDefault="0034152E" w:rsidP="00A62381">
            <w:pPr>
              <w:spacing w:line="276" w:lineRule="auto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r w:rsidRPr="0034152E">
              <w:rPr>
                <w:rFonts w:asciiTheme="majorHAnsi" w:hAnsiTheme="majorHAnsi" w:cstheme="minorHAnsi"/>
                <w:sz w:val="24"/>
                <w:szCs w:val="24"/>
              </w:rPr>
              <w:t>1 (1.8)</w:t>
            </w:r>
          </w:p>
        </w:tc>
      </w:tr>
      <w:tr w:rsidR="0034152E" w:rsidRPr="0034152E" w14:paraId="08F093B5" w14:textId="77777777" w:rsidTr="00A62381">
        <w:trPr>
          <w:trHeight w:val="1445"/>
        </w:trPr>
        <w:tc>
          <w:tcPr>
            <w:tcW w:w="1458" w:type="dxa"/>
          </w:tcPr>
          <w:p w14:paraId="11D5872C" w14:textId="5BDADC7E" w:rsidR="0034152E" w:rsidRPr="0034152E" w:rsidRDefault="0034152E" w:rsidP="00A62381">
            <w:pPr>
              <w:spacing w:line="276" w:lineRule="auto"/>
              <w:jc w:val="both"/>
              <w:rPr>
                <w:rFonts w:asciiTheme="majorHAnsi" w:hAnsiTheme="majorHAnsi" w:cstheme="minorHAnsi"/>
                <w:i/>
                <w:sz w:val="24"/>
                <w:szCs w:val="24"/>
              </w:rPr>
            </w:pPr>
            <w:r w:rsidRPr="0034152E">
              <w:rPr>
                <w:rFonts w:asciiTheme="majorHAnsi" w:hAnsiTheme="majorHAnsi" w:cstheme="minorHAnsi"/>
                <w:i/>
                <w:sz w:val="24"/>
                <w:szCs w:val="24"/>
              </w:rPr>
              <w:t xml:space="preserve">Zhou et al </w:t>
            </w:r>
          </w:p>
          <w:p w14:paraId="47AF5E2D" w14:textId="77777777" w:rsidR="0034152E" w:rsidRPr="0034152E" w:rsidRDefault="0034152E" w:rsidP="00A62381">
            <w:pPr>
              <w:spacing w:line="276" w:lineRule="auto"/>
              <w:jc w:val="both"/>
              <w:rPr>
                <w:rFonts w:asciiTheme="majorHAnsi" w:hAnsiTheme="majorHAnsi" w:cstheme="minorHAnsi"/>
                <w:i/>
                <w:sz w:val="24"/>
                <w:szCs w:val="24"/>
              </w:rPr>
            </w:pPr>
          </w:p>
        </w:tc>
        <w:tc>
          <w:tcPr>
            <w:tcW w:w="1926" w:type="dxa"/>
          </w:tcPr>
          <w:p w14:paraId="2DBCD138" w14:textId="77777777" w:rsidR="0034152E" w:rsidRPr="0034152E" w:rsidRDefault="0034152E" w:rsidP="00A62381">
            <w:pPr>
              <w:spacing w:line="276" w:lineRule="auto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r w:rsidRPr="0034152E">
              <w:rPr>
                <w:rFonts w:asciiTheme="majorHAnsi" w:hAnsiTheme="majorHAnsi" w:cstheme="minorHAnsi"/>
                <w:sz w:val="24"/>
                <w:szCs w:val="24"/>
              </w:rPr>
              <w:t xml:space="preserve">Cross-sectional observational </w:t>
            </w:r>
          </w:p>
          <w:p w14:paraId="3FB32843" w14:textId="77777777" w:rsidR="0034152E" w:rsidRPr="0034152E" w:rsidRDefault="0034152E" w:rsidP="00A62381">
            <w:pPr>
              <w:spacing w:line="276" w:lineRule="auto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1530" w:type="dxa"/>
          </w:tcPr>
          <w:p w14:paraId="571C60CA" w14:textId="77777777" w:rsidR="0034152E" w:rsidRPr="0034152E" w:rsidRDefault="0034152E" w:rsidP="00A62381">
            <w:pPr>
              <w:spacing w:line="276" w:lineRule="auto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r w:rsidRPr="0034152E">
              <w:rPr>
                <w:rFonts w:asciiTheme="majorHAnsi" w:hAnsiTheme="majorHAnsi" w:cstheme="minorHAnsi"/>
                <w:sz w:val="24"/>
                <w:szCs w:val="24"/>
              </w:rPr>
              <w:t>121 confirmed COVID-19 patients</w:t>
            </w:r>
          </w:p>
        </w:tc>
        <w:tc>
          <w:tcPr>
            <w:tcW w:w="3445" w:type="dxa"/>
          </w:tcPr>
          <w:p w14:paraId="76BA060A" w14:textId="77777777" w:rsidR="0034152E" w:rsidRPr="0034152E" w:rsidRDefault="0034152E" w:rsidP="00A62381">
            <w:pPr>
              <w:spacing w:line="276" w:lineRule="auto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r w:rsidRPr="0034152E">
              <w:rPr>
                <w:rFonts w:asciiTheme="majorHAnsi" w:hAnsiTheme="majorHAnsi" w:cstheme="minorHAnsi"/>
                <w:sz w:val="24"/>
                <w:szCs w:val="24"/>
              </w:rPr>
              <w:t>Conjunctivitis in 3 patients and 5 patients with symptoms of redness, discharge and FB sensation</w:t>
            </w:r>
          </w:p>
          <w:p w14:paraId="5986939C" w14:textId="77777777" w:rsidR="0034152E" w:rsidRPr="0034152E" w:rsidRDefault="0034152E" w:rsidP="00A62381">
            <w:pPr>
              <w:spacing w:line="276" w:lineRule="auto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r w:rsidRPr="0034152E">
              <w:rPr>
                <w:rFonts w:asciiTheme="majorHAnsi" w:hAnsiTheme="majorHAnsi" w:cstheme="minorHAnsi"/>
                <w:sz w:val="24"/>
                <w:szCs w:val="24"/>
              </w:rPr>
              <w:t xml:space="preserve">Total=8 </w:t>
            </w:r>
          </w:p>
        </w:tc>
        <w:tc>
          <w:tcPr>
            <w:tcW w:w="1559" w:type="dxa"/>
          </w:tcPr>
          <w:p w14:paraId="1AD9A9C1" w14:textId="77777777" w:rsidR="0034152E" w:rsidRPr="0034152E" w:rsidRDefault="0034152E" w:rsidP="00A62381">
            <w:pPr>
              <w:spacing w:line="276" w:lineRule="auto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r w:rsidRPr="0034152E">
              <w:rPr>
                <w:rFonts w:asciiTheme="majorHAnsi" w:hAnsiTheme="majorHAnsi" w:cstheme="minorHAnsi"/>
                <w:sz w:val="24"/>
                <w:szCs w:val="24"/>
              </w:rPr>
              <w:t>121</w:t>
            </w:r>
          </w:p>
        </w:tc>
        <w:tc>
          <w:tcPr>
            <w:tcW w:w="1843" w:type="dxa"/>
          </w:tcPr>
          <w:p w14:paraId="2B52220A" w14:textId="77777777" w:rsidR="0034152E" w:rsidRPr="0034152E" w:rsidRDefault="0034152E" w:rsidP="00A62381">
            <w:pPr>
              <w:spacing w:line="276" w:lineRule="auto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r w:rsidRPr="0034152E">
              <w:rPr>
                <w:rFonts w:asciiTheme="majorHAnsi" w:hAnsiTheme="majorHAnsi" w:cstheme="minorHAnsi"/>
                <w:sz w:val="24"/>
                <w:szCs w:val="24"/>
              </w:rPr>
              <w:t>3 (2.5)</w:t>
            </w:r>
          </w:p>
        </w:tc>
      </w:tr>
      <w:tr w:rsidR="0034152E" w:rsidRPr="0034152E" w14:paraId="541E252F" w14:textId="77777777" w:rsidTr="00A62381">
        <w:trPr>
          <w:trHeight w:val="717"/>
        </w:trPr>
        <w:tc>
          <w:tcPr>
            <w:tcW w:w="1458" w:type="dxa"/>
          </w:tcPr>
          <w:p w14:paraId="105F3177" w14:textId="7649AD74" w:rsidR="0034152E" w:rsidRPr="0034152E" w:rsidRDefault="0034152E" w:rsidP="00A62381">
            <w:pPr>
              <w:spacing w:line="276" w:lineRule="auto"/>
              <w:jc w:val="both"/>
              <w:rPr>
                <w:rFonts w:asciiTheme="majorHAnsi" w:hAnsiTheme="majorHAnsi" w:cstheme="minorHAnsi"/>
                <w:i/>
                <w:sz w:val="24"/>
                <w:szCs w:val="24"/>
              </w:rPr>
            </w:pPr>
            <w:r w:rsidRPr="0034152E">
              <w:rPr>
                <w:rFonts w:asciiTheme="majorHAnsi" w:hAnsiTheme="majorHAnsi" w:cstheme="minorHAnsi"/>
                <w:i/>
                <w:sz w:val="24"/>
                <w:szCs w:val="24"/>
              </w:rPr>
              <w:lastRenderedPageBreak/>
              <w:t xml:space="preserve">Liang &amp; Wu </w:t>
            </w:r>
          </w:p>
          <w:p w14:paraId="2EF96A3D" w14:textId="77777777" w:rsidR="0034152E" w:rsidRPr="0034152E" w:rsidRDefault="0034152E" w:rsidP="00A62381">
            <w:pPr>
              <w:spacing w:line="276" w:lineRule="auto"/>
              <w:jc w:val="both"/>
              <w:rPr>
                <w:rFonts w:asciiTheme="majorHAnsi" w:hAnsiTheme="majorHAnsi" w:cstheme="minorHAnsi"/>
                <w:i/>
                <w:sz w:val="24"/>
                <w:szCs w:val="24"/>
              </w:rPr>
            </w:pPr>
          </w:p>
        </w:tc>
        <w:tc>
          <w:tcPr>
            <w:tcW w:w="1926" w:type="dxa"/>
          </w:tcPr>
          <w:p w14:paraId="316D6EFE" w14:textId="77777777" w:rsidR="0034152E" w:rsidRPr="0034152E" w:rsidRDefault="0034152E" w:rsidP="00A62381">
            <w:pPr>
              <w:spacing w:line="276" w:lineRule="auto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r w:rsidRPr="0034152E">
              <w:rPr>
                <w:rFonts w:asciiTheme="majorHAnsi" w:hAnsiTheme="majorHAnsi" w:cstheme="minorHAnsi"/>
                <w:sz w:val="24"/>
                <w:szCs w:val="24"/>
              </w:rPr>
              <w:t xml:space="preserve">Observational </w:t>
            </w:r>
          </w:p>
          <w:p w14:paraId="4E47CF07" w14:textId="77777777" w:rsidR="0034152E" w:rsidRPr="0034152E" w:rsidRDefault="0034152E" w:rsidP="00A62381">
            <w:pPr>
              <w:spacing w:line="276" w:lineRule="auto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1530" w:type="dxa"/>
          </w:tcPr>
          <w:p w14:paraId="33DE27B2" w14:textId="77777777" w:rsidR="0034152E" w:rsidRPr="0034152E" w:rsidRDefault="0034152E" w:rsidP="00A62381">
            <w:pPr>
              <w:spacing w:line="276" w:lineRule="auto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r w:rsidRPr="0034152E">
              <w:rPr>
                <w:rFonts w:asciiTheme="majorHAnsi" w:hAnsiTheme="majorHAnsi" w:cstheme="minorHAnsi"/>
                <w:sz w:val="24"/>
                <w:szCs w:val="24"/>
              </w:rPr>
              <w:t xml:space="preserve">37 COVID-19 cases </w:t>
            </w:r>
          </w:p>
        </w:tc>
        <w:tc>
          <w:tcPr>
            <w:tcW w:w="3445" w:type="dxa"/>
          </w:tcPr>
          <w:p w14:paraId="6CA59D92" w14:textId="77777777" w:rsidR="0034152E" w:rsidRPr="0034152E" w:rsidRDefault="0034152E" w:rsidP="00A62381">
            <w:pPr>
              <w:spacing w:line="276" w:lineRule="auto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r w:rsidRPr="0034152E">
              <w:rPr>
                <w:rFonts w:asciiTheme="majorHAnsi" w:hAnsiTheme="majorHAnsi" w:cstheme="minorHAnsi"/>
                <w:sz w:val="24"/>
                <w:szCs w:val="24"/>
              </w:rPr>
              <w:t>Conjunctivitis in 3 patients</w:t>
            </w:r>
          </w:p>
        </w:tc>
        <w:tc>
          <w:tcPr>
            <w:tcW w:w="1559" w:type="dxa"/>
          </w:tcPr>
          <w:p w14:paraId="289AD5F0" w14:textId="77777777" w:rsidR="0034152E" w:rsidRPr="0034152E" w:rsidRDefault="0034152E" w:rsidP="00A62381">
            <w:pPr>
              <w:spacing w:line="276" w:lineRule="auto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r w:rsidRPr="0034152E">
              <w:rPr>
                <w:rFonts w:asciiTheme="majorHAnsi" w:hAnsiTheme="majorHAnsi" w:cstheme="minorHAnsi"/>
                <w:sz w:val="24"/>
                <w:szCs w:val="24"/>
              </w:rPr>
              <w:t>37</w:t>
            </w:r>
          </w:p>
        </w:tc>
        <w:tc>
          <w:tcPr>
            <w:tcW w:w="1843" w:type="dxa"/>
          </w:tcPr>
          <w:p w14:paraId="570E213E" w14:textId="77777777" w:rsidR="0034152E" w:rsidRPr="0034152E" w:rsidRDefault="0034152E" w:rsidP="00A62381">
            <w:pPr>
              <w:spacing w:line="276" w:lineRule="auto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r w:rsidRPr="0034152E">
              <w:rPr>
                <w:rFonts w:asciiTheme="majorHAnsi" w:hAnsiTheme="majorHAnsi" w:cstheme="minorHAnsi"/>
                <w:sz w:val="24"/>
                <w:szCs w:val="24"/>
              </w:rPr>
              <w:t>1 (2.7)</w:t>
            </w:r>
          </w:p>
        </w:tc>
      </w:tr>
      <w:tr w:rsidR="0034152E" w:rsidRPr="0034152E" w14:paraId="101CFC5F" w14:textId="77777777" w:rsidTr="00A62381">
        <w:trPr>
          <w:trHeight w:val="717"/>
        </w:trPr>
        <w:tc>
          <w:tcPr>
            <w:tcW w:w="1458" w:type="dxa"/>
          </w:tcPr>
          <w:p w14:paraId="238557DD" w14:textId="039039A0" w:rsidR="0034152E" w:rsidRPr="0034152E" w:rsidRDefault="0034152E" w:rsidP="00A62381">
            <w:pPr>
              <w:spacing w:line="276" w:lineRule="auto"/>
              <w:jc w:val="both"/>
              <w:rPr>
                <w:rFonts w:asciiTheme="majorHAnsi" w:hAnsiTheme="majorHAnsi" w:cstheme="minorHAnsi"/>
                <w:i/>
                <w:sz w:val="24"/>
                <w:szCs w:val="24"/>
              </w:rPr>
            </w:pPr>
            <w:r w:rsidRPr="0034152E">
              <w:rPr>
                <w:rFonts w:asciiTheme="majorHAnsi" w:hAnsiTheme="majorHAnsi" w:cstheme="minorHAnsi"/>
                <w:i/>
                <w:noProof/>
                <w:sz w:val="24"/>
                <w:szCs w:val="24"/>
              </w:rPr>
              <w:t xml:space="preserve">Karimi et al </w:t>
            </w:r>
          </w:p>
          <w:p w14:paraId="4D888051" w14:textId="77777777" w:rsidR="0034152E" w:rsidRPr="0034152E" w:rsidRDefault="0034152E" w:rsidP="00A62381">
            <w:pPr>
              <w:spacing w:line="276" w:lineRule="auto"/>
              <w:jc w:val="both"/>
              <w:rPr>
                <w:rFonts w:asciiTheme="majorHAnsi" w:hAnsiTheme="majorHAnsi" w:cstheme="minorHAnsi"/>
                <w:i/>
                <w:sz w:val="24"/>
                <w:szCs w:val="24"/>
              </w:rPr>
            </w:pPr>
          </w:p>
          <w:p w14:paraId="08AF84C3" w14:textId="77777777" w:rsidR="0034152E" w:rsidRPr="0034152E" w:rsidRDefault="0034152E" w:rsidP="00A62381">
            <w:pPr>
              <w:spacing w:line="276" w:lineRule="auto"/>
              <w:jc w:val="both"/>
              <w:rPr>
                <w:rFonts w:asciiTheme="majorHAnsi" w:hAnsiTheme="majorHAnsi" w:cstheme="minorHAnsi"/>
                <w:i/>
                <w:sz w:val="24"/>
                <w:szCs w:val="24"/>
              </w:rPr>
            </w:pPr>
          </w:p>
        </w:tc>
        <w:tc>
          <w:tcPr>
            <w:tcW w:w="1926" w:type="dxa"/>
          </w:tcPr>
          <w:p w14:paraId="5084DE71" w14:textId="77777777" w:rsidR="0034152E" w:rsidRPr="0034152E" w:rsidRDefault="0034152E" w:rsidP="00A62381">
            <w:pPr>
              <w:spacing w:line="276" w:lineRule="auto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r w:rsidRPr="0034152E">
              <w:rPr>
                <w:rFonts w:asciiTheme="majorHAnsi" w:hAnsiTheme="majorHAnsi" w:cstheme="minorHAnsi"/>
                <w:sz w:val="24"/>
                <w:szCs w:val="24"/>
              </w:rPr>
              <w:t>Prospective interventional case series</w:t>
            </w:r>
          </w:p>
          <w:p w14:paraId="14567855" w14:textId="77777777" w:rsidR="0034152E" w:rsidRPr="0034152E" w:rsidRDefault="0034152E" w:rsidP="00A62381">
            <w:pPr>
              <w:spacing w:line="276" w:lineRule="auto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1530" w:type="dxa"/>
          </w:tcPr>
          <w:p w14:paraId="54532234" w14:textId="77777777" w:rsidR="0034152E" w:rsidRPr="0034152E" w:rsidRDefault="0034152E" w:rsidP="00A62381">
            <w:pPr>
              <w:spacing w:line="276" w:lineRule="auto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r w:rsidRPr="0034152E">
              <w:rPr>
                <w:rFonts w:asciiTheme="majorHAnsi" w:hAnsiTheme="majorHAnsi" w:cstheme="minorHAnsi"/>
                <w:sz w:val="24"/>
                <w:szCs w:val="24"/>
              </w:rPr>
              <w:t>43 Severe COVID-19 cases</w:t>
            </w:r>
          </w:p>
        </w:tc>
        <w:tc>
          <w:tcPr>
            <w:tcW w:w="3445" w:type="dxa"/>
          </w:tcPr>
          <w:p w14:paraId="1454101E" w14:textId="77777777" w:rsidR="0034152E" w:rsidRPr="0034152E" w:rsidRDefault="0034152E" w:rsidP="00A62381">
            <w:pPr>
              <w:spacing w:line="276" w:lineRule="auto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r w:rsidRPr="0034152E">
              <w:rPr>
                <w:rFonts w:asciiTheme="majorHAnsi" w:hAnsiTheme="majorHAnsi" w:cstheme="minorHAnsi"/>
                <w:sz w:val="24"/>
                <w:szCs w:val="24"/>
              </w:rPr>
              <w:t>Conjunctivitis in 1 patient and 1 patient with FB sensation</w:t>
            </w:r>
          </w:p>
        </w:tc>
        <w:tc>
          <w:tcPr>
            <w:tcW w:w="1559" w:type="dxa"/>
          </w:tcPr>
          <w:p w14:paraId="77FAFF99" w14:textId="77777777" w:rsidR="0034152E" w:rsidRPr="0034152E" w:rsidRDefault="0034152E" w:rsidP="00A62381">
            <w:pPr>
              <w:spacing w:line="276" w:lineRule="auto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r w:rsidRPr="0034152E">
              <w:rPr>
                <w:rFonts w:asciiTheme="majorHAnsi" w:hAnsiTheme="majorHAnsi" w:cstheme="minorHAnsi"/>
                <w:sz w:val="24"/>
                <w:szCs w:val="24"/>
              </w:rPr>
              <w:t>30</w:t>
            </w:r>
          </w:p>
        </w:tc>
        <w:tc>
          <w:tcPr>
            <w:tcW w:w="1843" w:type="dxa"/>
          </w:tcPr>
          <w:p w14:paraId="732C9354" w14:textId="77777777" w:rsidR="0034152E" w:rsidRPr="0034152E" w:rsidRDefault="0034152E" w:rsidP="00A62381">
            <w:pPr>
              <w:spacing w:line="276" w:lineRule="auto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r w:rsidRPr="0034152E">
              <w:rPr>
                <w:rFonts w:asciiTheme="majorHAnsi" w:hAnsiTheme="majorHAnsi" w:cstheme="minorHAnsi"/>
                <w:sz w:val="24"/>
                <w:szCs w:val="24"/>
              </w:rPr>
              <w:t>3 (7)</w:t>
            </w:r>
          </w:p>
        </w:tc>
      </w:tr>
      <w:tr w:rsidR="0034152E" w:rsidRPr="0034152E" w14:paraId="17D919B5" w14:textId="77777777" w:rsidTr="00A62381">
        <w:trPr>
          <w:trHeight w:val="717"/>
        </w:trPr>
        <w:tc>
          <w:tcPr>
            <w:tcW w:w="1458" w:type="dxa"/>
          </w:tcPr>
          <w:p w14:paraId="430A8FEB" w14:textId="4EFF539D" w:rsidR="0034152E" w:rsidRPr="0034152E" w:rsidRDefault="0034152E" w:rsidP="00A62381">
            <w:pPr>
              <w:spacing w:line="276" w:lineRule="auto"/>
              <w:jc w:val="both"/>
              <w:rPr>
                <w:rFonts w:asciiTheme="majorHAnsi" w:hAnsiTheme="majorHAnsi" w:cstheme="minorHAnsi"/>
                <w:noProof/>
                <w:sz w:val="24"/>
                <w:szCs w:val="24"/>
              </w:rPr>
            </w:pPr>
            <w:r w:rsidRPr="0034152E">
              <w:rPr>
                <w:rFonts w:asciiTheme="majorHAnsi" w:hAnsiTheme="majorHAnsi" w:cstheme="minorHAnsi"/>
                <w:i/>
                <w:noProof/>
                <w:sz w:val="24"/>
                <w:szCs w:val="24"/>
              </w:rPr>
              <w:t>Bostanci Ceran &amp; Ozates</w:t>
            </w:r>
            <w:r w:rsidRPr="0034152E">
              <w:rPr>
                <w:rFonts w:asciiTheme="majorHAnsi" w:hAnsiTheme="majorHAnsi" w:cstheme="minorHAnsi"/>
                <w:noProof/>
                <w:sz w:val="24"/>
                <w:szCs w:val="24"/>
              </w:rPr>
              <w:t xml:space="preserve"> </w:t>
            </w:r>
          </w:p>
          <w:p w14:paraId="0740082F" w14:textId="77777777" w:rsidR="0034152E" w:rsidRPr="0034152E" w:rsidRDefault="0034152E" w:rsidP="00A62381">
            <w:pPr>
              <w:spacing w:line="276" w:lineRule="auto"/>
              <w:jc w:val="both"/>
              <w:rPr>
                <w:rFonts w:asciiTheme="majorHAnsi" w:hAnsiTheme="majorHAnsi" w:cstheme="minorHAnsi"/>
                <w:i/>
                <w:noProof/>
                <w:sz w:val="24"/>
                <w:szCs w:val="24"/>
              </w:rPr>
            </w:pPr>
          </w:p>
        </w:tc>
        <w:tc>
          <w:tcPr>
            <w:tcW w:w="1926" w:type="dxa"/>
          </w:tcPr>
          <w:p w14:paraId="3E86B66F" w14:textId="77777777" w:rsidR="0034152E" w:rsidRPr="0034152E" w:rsidRDefault="0034152E" w:rsidP="00A62381">
            <w:pPr>
              <w:spacing w:line="276" w:lineRule="auto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r w:rsidRPr="0034152E">
              <w:rPr>
                <w:rFonts w:asciiTheme="majorHAnsi" w:hAnsiTheme="majorHAnsi" w:cstheme="minorHAnsi"/>
                <w:sz w:val="24"/>
                <w:szCs w:val="24"/>
              </w:rPr>
              <w:t xml:space="preserve">Cross-sectional </w:t>
            </w:r>
          </w:p>
        </w:tc>
        <w:tc>
          <w:tcPr>
            <w:tcW w:w="1530" w:type="dxa"/>
          </w:tcPr>
          <w:p w14:paraId="5111A57A" w14:textId="77777777" w:rsidR="0034152E" w:rsidRPr="0034152E" w:rsidRDefault="0034152E" w:rsidP="00A62381">
            <w:pPr>
              <w:spacing w:line="276" w:lineRule="auto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r w:rsidRPr="0034152E">
              <w:rPr>
                <w:rFonts w:asciiTheme="majorHAnsi" w:hAnsiTheme="majorHAnsi" w:cstheme="minorHAnsi"/>
                <w:sz w:val="24"/>
                <w:szCs w:val="24"/>
              </w:rPr>
              <w:t>93 confirmed COVID-19 cases</w:t>
            </w:r>
          </w:p>
        </w:tc>
        <w:tc>
          <w:tcPr>
            <w:tcW w:w="3445" w:type="dxa"/>
          </w:tcPr>
          <w:p w14:paraId="2D061B67" w14:textId="77777777" w:rsidR="0034152E" w:rsidRPr="0034152E" w:rsidRDefault="0034152E" w:rsidP="00A62381">
            <w:pPr>
              <w:spacing w:line="276" w:lineRule="auto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r w:rsidRPr="0034152E">
              <w:rPr>
                <w:rFonts w:asciiTheme="majorHAnsi" w:hAnsiTheme="majorHAnsi" w:cstheme="minorHAnsi"/>
                <w:sz w:val="24"/>
                <w:szCs w:val="24"/>
              </w:rPr>
              <w:t xml:space="preserve">Conjunctivitis in 20 patients </w:t>
            </w:r>
          </w:p>
        </w:tc>
        <w:tc>
          <w:tcPr>
            <w:tcW w:w="1559" w:type="dxa"/>
          </w:tcPr>
          <w:p w14:paraId="5E560F57" w14:textId="77777777" w:rsidR="0034152E" w:rsidRPr="0034152E" w:rsidRDefault="0034152E" w:rsidP="00A62381">
            <w:pPr>
              <w:spacing w:line="276" w:lineRule="auto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r w:rsidRPr="0034152E">
              <w:rPr>
                <w:rFonts w:asciiTheme="majorHAnsi" w:hAnsiTheme="majorHAnsi" w:cstheme="minorHAnsi"/>
                <w:sz w:val="24"/>
                <w:szCs w:val="24"/>
              </w:rPr>
              <w:t>93</w:t>
            </w:r>
          </w:p>
        </w:tc>
        <w:tc>
          <w:tcPr>
            <w:tcW w:w="1843" w:type="dxa"/>
          </w:tcPr>
          <w:p w14:paraId="26975D0A" w14:textId="77777777" w:rsidR="0034152E" w:rsidRPr="0034152E" w:rsidRDefault="0034152E" w:rsidP="00A62381">
            <w:pPr>
              <w:spacing w:line="276" w:lineRule="auto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r w:rsidRPr="0034152E">
              <w:rPr>
                <w:rFonts w:asciiTheme="majorHAnsi" w:hAnsiTheme="majorHAnsi" w:cstheme="minorHAnsi"/>
                <w:sz w:val="24"/>
                <w:szCs w:val="24"/>
              </w:rPr>
              <w:t>Not done</w:t>
            </w:r>
          </w:p>
        </w:tc>
      </w:tr>
      <w:tr w:rsidR="0034152E" w:rsidRPr="0034152E" w14:paraId="1FB95055" w14:textId="77777777" w:rsidTr="00A62381">
        <w:trPr>
          <w:trHeight w:val="717"/>
        </w:trPr>
        <w:tc>
          <w:tcPr>
            <w:tcW w:w="1458" w:type="dxa"/>
          </w:tcPr>
          <w:p w14:paraId="7EBBFCC2" w14:textId="3437997C" w:rsidR="0034152E" w:rsidRPr="0034152E" w:rsidRDefault="0034152E" w:rsidP="0034152E">
            <w:pPr>
              <w:spacing w:line="276" w:lineRule="auto"/>
              <w:jc w:val="both"/>
              <w:rPr>
                <w:rFonts w:asciiTheme="majorHAnsi" w:hAnsiTheme="majorHAnsi" w:cstheme="minorHAnsi"/>
                <w:i/>
                <w:noProof/>
                <w:sz w:val="24"/>
                <w:szCs w:val="24"/>
              </w:rPr>
            </w:pPr>
            <w:r w:rsidRPr="0034152E">
              <w:rPr>
                <w:rFonts w:asciiTheme="majorHAnsi" w:hAnsiTheme="majorHAnsi" w:cstheme="minorHAnsi"/>
                <w:i/>
                <w:noProof/>
                <w:sz w:val="24"/>
                <w:szCs w:val="24"/>
              </w:rPr>
              <w:t xml:space="preserve">Termini et al. </w:t>
            </w:r>
          </w:p>
        </w:tc>
        <w:tc>
          <w:tcPr>
            <w:tcW w:w="1926" w:type="dxa"/>
          </w:tcPr>
          <w:p w14:paraId="0CDC8DAC" w14:textId="77777777" w:rsidR="0034152E" w:rsidRPr="0034152E" w:rsidRDefault="0034152E" w:rsidP="00A62381">
            <w:pPr>
              <w:spacing w:line="276" w:lineRule="auto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r w:rsidRPr="0034152E">
              <w:rPr>
                <w:rFonts w:asciiTheme="majorHAnsi" w:hAnsiTheme="majorHAnsi" w:cstheme="minorHAnsi"/>
                <w:sz w:val="24"/>
                <w:szCs w:val="24"/>
              </w:rPr>
              <w:t>Prospective Observational case-series</w:t>
            </w:r>
          </w:p>
        </w:tc>
        <w:tc>
          <w:tcPr>
            <w:tcW w:w="1530" w:type="dxa"/>
          </w:tcPr>
          <w:p w14:paraId="0433C83E" w14:textId="77777777" w:rsidR="0034152E" w:rsidRPr="0034152E" w:rsidRDefault="0034152E" w:rsidP="00A62381">
            <w:pPr>
              <w:spacing w:line="276" w:lineRule="auto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r w:rsidRPr="0034152E">
              <w:rPr>
                <w:rFonts w:asciiTheme="majorHAnsi" w:hAnsiTheme="majorHAnsi" w:cstheme="minorHAnsi"/>
                <w:sz w:val="24"/>
                <w:szCs w:val="24"/>
              </w:rPr>
              <w:t>27</w:t>
            </w:r>
          </w:p>
        </w:tc>
        <w:tc>
          <w:tcPr>
            <w:tcW w:w="3445" w:type="dxa"/>
          </w:tcPr>
          <w:p w14:paraId="5195B44F" w14:textId="77777777" w:rsidR="0034152E" w:rsidRPr="0034152E" w:rsidRDefault="0034152E" w:rsidP="00A62381">
            <w:pPr>
              <w:spacing w:line="276" w:lineRule="auto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r w:rsidRPr="0034152E">
              <w:rPr>
                <w:rFonts w:asciiTheme="majorHAnsi" w:hAnsiTheme="majorHAnsi" w:cstheme="minorHAnsi"/>
                <w:sz w:val="24"/>
                <w:szCs w:val="24"/>
              </w:rPr>
              <w:t xml:space="preserve">Conjunctivitis in 4 patients </w:t>
            </w:r>
          </w:p>
        </w:tc>
        <w:tc>
          <w:tcPr>
            <w:tcW w:w="1559" w:type="dxa"/>
          </w:tcPr>
          <w:p w14:paraId="773326F8" w14:textId="77777777" w:rsidR="0034152E" w:rsidRPr="0034152E" w:rsidRDefault="0034152E" w:rsidP="00A62381">
            <w:pPr>
              <w:spacing w:line="276" w:lineRule="auto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r w:rsidRPr="0034152E">
              <w:rPr>
                <w:rFonts w:asciiTheme="majorHAnsi" w:hAnsiTheme="majorHAnsi" w:cstheme="minorHAnsi"/>
                <w:sz w:val="24"/>
                <w:szCs w:val="24"/>
              </w:rPr>
              <w:t>27</w:t>
            </w:r>
          </w:p>
        </w:tc>
        <w:tc>
          <w:tcPr>
            <w:tcW w:w="1843" w:type="dxa"/>
          </w:tcPr>
          <w:p w14:paraId="006AE3FF" w14:textId="77777777" w:rsidR="0034152E" w:rsidRPr="0034152E" w:rsidRDefault="0034152E" w:rsidP="00A62381">
            <w:pPr>
              <w:spacing w:line="276" w:lineRule="auto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r w:rsidRPr="0034152E">
              <w:rPr>
                <w:rFonts w:asciiTheme="majorHAnsi" w:hAnsiTheme="majorHAnsi" w:cstheme="minorHAnsi"/>
                <w:sz w:val="24"/>
                <w:szCs w:val="24"/>
              </w:rPr>
              <w:t>3 (11)</w:t>
            </w:r>
          </w:p>
        </w:tc>
      </w:tr>
      <w:tr w:rsidR="0034152E" w:rsidRPr="0034152E" w14:paraId="4F5A1C18" w14:textId="77777777" w:rsidTr="00A62381">
        <w:trPr>
          <w:trHeight w:val="717"/>
        </w:trPr>
        <w:tc>
          <w:tcPr>
            <w:tcW w:w="1458" w:type="dxa"/>
          </w:tcPr>
          <w:p w14:paraId="234B842E" w14:textId="5407EFA8" w:rsidR="0034152E" w:rsidRPr="0034152E" w:rsidRDefault="0034152E" w:rsidP="0034152E">
            <w:pPr>
              <w:spacing w:line="276" w:lineRule="auto"/>
              <w:jc w:val="both"/>
              <w:rPr>
                <w:rFonts w:asciiTheme="majorHAnsi" w:hAnsiTheme="majorHAnsi" w:cstheme="minorHAnsi"/>
                <w:i/>
                <w:noProof/>
                <w:sz w:val="24"/>
                <w:szCs w:val="24"/>
              </w:rPr>
            </w:pPr>
            <w:r w:rsidRPr="0034152E">
              <w:rPr>
                <w:rFonts w:asciiTheme="majorHAnsi" w:hAnsiTheme="majorHAnsi" w:cstheme="minorHAnsi"/>
                <w:i/>
                <w:noProof/>
                <w:sz w:val="24"/>
                <w:szCs w:val="24"/>
              </w:rPr>
              <w:t xml:space="preserve">Güemes-Villahoz et al. </w:t>
            </w:r>
          </w:p>
        </w:tc>
        <w:tc>
          <w:tcPr>
            <w:tcW w:w="1926" w:type="dxa"/>
          </w:tcPr>
          <w:p w14:paraId="231A99A3" w14:textId="77777777" w:rsidR="0034152E" w:rsidRPr="0034152E" w:rsidRDefault="0034152E" w:rsidP="00A62381">
            <w:pPr>
              <w:spacing w:line="276" w:lineRule="auto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r w:rsidRPr="0034152E">
              <w:rPr>
                <w:rFonts w:asciiTheme="majorHAnsi" w:hAnsiTheme="majorHAnsi" w:cstheme="minorHAnsi"/>
                <w:sz w:val="24"/>
                <w:szCs w:val="24"/>
              </w:rPr>
              <w:t>Cross-sectional case-series</w:t>
            </w:r>
          </w:p>
        </w:tc>
        <w:tc>
          <w:tcPr>
            <w:tcW w:w="1530" w:type="dxa"/>
          </w:tcPr>
          <w:p w14:paraId="4E84D7E5" w14:textId="77777777" w:rsidR="0034152E" w:rsidRPr="0034152E" w:rsidRDefault="0034152E" w:rsidP="00A62381">
            <w:pPr>
              <w:spacing w:line="276" w:lineRule="auto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r w:rsidRPr="0034152E">
              <w:rPr>
                <w:rFonts w:asciiTheme="majorHAnsi" w:hAnsiTheme="majorHAnsi" w:cstheme="minorHAnsi"/>
                <w:sz w:val="24"/>
                <w:szCs w:val="24"/>
              </w:rPr>
              <w:t>36</w:t>
            </w:r>
          </w:p>
        </w:tc>
        <w:tc>
          <w:tcPr>
            <w:tcW w:w="3445" w:type="dxa"/>
          </w:tcPr>
          <w:p w14:paraId="595B4DEF" w14:textId="77777777" w:rsidR="0034152E" w:rsidRPr="0034152E" w:rsidRDefault="0034152E" w:rsidP="00A62381">
            <w:pPr>
              <w:spacing w:line="276" w:lineRule="auto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r w:rsidRPr="0034152E">
              <w:rPr>
                <w:rFonts w:asciiTheme="majorHAnsi" w:hAnsiTheme="majorHAnsi" w:cstheme="minorHAnsi"/>
                <w:sz w:val="24"/>
                <w:szCs w:val="24"/>
              </w:rPr>
              <w:t xml:space="preserve">Conjunctivitis in 18 patients </w:t>
            </w:r>
          </w:p>
        </w:tc>
        <w:tc>
          <w:tcPr>
            <w:tcW w:w="1559" w:type="dxa"/>
          </w:tcPr>
          <w:p w14:paraId="1EC9B4F9" w14:textId="77777777" w:rsidR="0034152E" w:rsidRPr="0034152E" w:rsidRDefault="0034152E" w:rsidP="00A62381">
            <w:pPr>
              <w:spacing w:line="276" w:lineRule="auto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r w:rsidRPr="0034152E">
              <w:rPr>
                <w:rFonts w:asciiTheme="majorHAnsi" w:hAnsiTheme="majorHAnsi" w:cstheme="minorHAnsi"/>
                <w:sz w:val="24"/>
                <w:szCs w:val="24"/>
              </w:rPr>
              <w:t>36</w:t>
            </w:r>
          </w:p>
        </w:tc>
        <w:tc>
          <w:tcPr>
            <w:tcW w:w="1843" w:type="dxa"/>
          </w:tcPr>
          <w:p w14:paraId="3B30848E" w14:textId="77777777" w:rsidR="0034152E" w:rsidRPr="0034152E" w:rsidRDefault="0034152E" w:rsidP="00A62381">
            <w:pPr>
              <w:spacing w:line="276" w:lineRule="auto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r w:rsidRPr="0034152E">
              <w:rPr>
                <w:rFonts w:asciiTheme="majorHAnsi" w:hAnsiTheme="majorHAnsi" w:cstheme="minorHAnsi"/>
                <w:sz w:val="24"/>
                <w:szCs w:val="24"/>
              </w:rPr>
              <w:t>2 (5.5)</w:t>
            </w:r>
          </w:p>
        </w:tc>
      </w:tr>
      <w:tr w:rsidR="0034152E" w:rsidRPr="0034152E" w14:paraId="75F719FB" w14:textId="77777777" w:rsidTr="00A62381">
        <w:trPr>
          <w:trHeight w:val="717"/>
        </w:trPr>
        <w:tc>
          <w:tcPr>
            <w:tcW w:w="1458" w:type="dxa"/>
          </w:tcPr>
          <w:p w14:paraId="4EF49CC2" w14:textId="4F81D00E" w:rsidR="0034152E" w:rsidRPr="0034152E" w:rsidRDefault="0034152E" w:rsidP="0034152E">
            <w:pPr>
              <w:spacing w:line="276" w:lineRule="auto"/>
              <w:jc w:val="both"/>
              <w:rPr>
                <w:rFonts w:asciiTheme="majorHAnsi" w:hAnsiTheme="majorHAnsi" w:cstheme="minorHAnsi"/>
                <w:i/>
                <w:noProof/>
                <w:sz w:val="24"/>
                <w:szCs w:val="24"/>
              </w:rPr>
            </w:pPr>
            <w:r w:rsidRPr="0034152E">
              <w:rPr>
                <w:rFonts w:asciiTheme="majorHAnsi" w:hAnsiTheme="majorHAnsi" w:cstheme="minorHAnsi"/>
                <w:i/>
                <w:noProof/>
                <w:sz w:val="24"/>
                <w:szCs w:val="24"/>
              </w:rPr>
              <w:t xml:space="preserve">Atum et al </w:t>
            </w:r>
          </w:p>
        </w:tc>
        <w:tc>
          <w:tcPr>
            <w:tcW w:w="1926" w:type="dxa"/>
          </w:tcPr>
          <w:p w14:paraId="192EA8BA" w14:textId="77777777" w:rsidR="0034152E" w:rsidRPr="0034152E" w:rsidRDefault="0034152E" w:rsidP="00A62381">
            <w:pPr>
              <w:spacing w:line="276" w:lineRule="auto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r w:rsidRPr="0034152E">
              <w:rPr>
                <w:rFonts w:asciiTheme="majorHAnsi" w:hAnsiTheme="majorHAnsi" w:cstheme="minorHAnsi"/>
                <w:sz w:val="24"/>
                <w:szCs w:val="24"/>
              </w:rPr>
              <w:t>Prospective interventional case series</w:t>
            </w:r>
          </w:p>
          <w:p w14:paraId="2E0BB0C7" w14:textId="77777777" w:rsidR="0034152E" w:rsidRPr="0034152E" w:rsidRDefault="0034152E" w:rsidP="00A62381">
            <w:pPr>
              <w:spacing w:line="276" w:lineRule="auto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1530" w:type="dxa"/>
          </w:tcPr>
          <w:p w14:paraId="11898788" w14:textId="77777777" w:rsidR="0034152E" w:rsidRPr="0034152E" w:rsidRDefault="0034152E" w:rsidP="00A62381">
            <w:pPr>
              <w:spacing w:line="276" w:lineRule="auto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r w:rsidRPr="0034152E">
              <w:rPr>
                <w:rFonts w:asciiTheme="majorHAnsi" w:hAnsiTheme="majorHAnsi" w:cstheme="minorHAnsi"/>
                <w:sz w:val="24"/>
                <w:szCs w:val="24"/>
              </w:rPr>
              <w:t>40</w:t>
            </w:r>
          </w:p>
        </w:tc>
        <w:tc>
          <w:tcPr>
            <w:tcW w:w="3445" w:type="dxa"/>
          </w:tcPr>
          <w:p w14:paraId="64211996" w14:textId="77777777" w:rsidR="0034152E" w:rsidRPr="0034152E" w:rsidRDefault="0034152E" w:rsidP="00A62381">
            <w:pPr>
              <w:spacing w:line="276" w:lineRule="auto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r w:rsidRPr="0034152E">
              <w:rPr>
                <w:rFonts w:asciiTheme="majorHAnsi" w:hAnsiTheme="majorHAnsi" w:cstheme="minorHAnsi"/>
                <w:sz w:val="24"/>
                <w:szCs w:val="24"/>
              </w:rPr>
              <w:t xml:space="preserve">Conjunctivitis in 10 patients </w:t>
            </w:r>
          </w:p>
        </w:tc>
        <w:tc>
          <w:tcPr>
            <w:tcW w:w="1559" w:type="dxa"/>
          </w:tcPr>
          <w:p w14:paraId="64DF7DA3" w14:textId="77777777" w:rsidR="0034152E" w:rsidRPr="0034152E" w:rsidRDefault="0034152E" w:rsidP="00A62381">
            <w:pPr>
              <w:spacing w:line="276" w:lineRule="auto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r w:rsidRPr="0034152E">
              <w:rPr>
                <w:rFonts w:asciiTheme="majorHAnsi" w:hAnsiTheme="majorHAnsi" w:cstheme="minorHAnsi"/>
                <w:sz w:val="24"/>
                <w:szCs w:val="24"/>
              </w:rPr>
              <w:t>40</w:t>
            </w:r>
          </w:p>
        </w:tc>
        <w:tc>
          <w:tcPr>
            <w:tcW w:w="1843" w:type="dxa"/>
          </w:tcPr>
          <w:p w14:paraId="6CE3B080" w14:textId="77777777" w:rsidR="0034152E" w:rsidRPr="0034152E" w:rsidRDefault="0034152E" w:rsidP="00A62381">
            <w:pPr>
              <w:spacing w:line="276" w:lineRule="auto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r w:rsidRPr="0034152E">
              <w:rPr>
                <w:rFonts w:asciiTheme="majorHAnsi" w:hAnsiTheme="majorHAnsi" w:cstheme="minorHAnsi"/>
                <w:sz w:val="24"/>
                <w:szCs w:val="24"/>
              </w:rPr>
              <w:t>3 (7.5)</w:t>
            </w:r>
          </w:p>
        </w:tc>
      </w:tr>
    </w:tbl>
    <w:p w14:paraId="4DCEF943" w14:textId="15586EEF" w:rsidR="00C275E1" w:rsidRPr="0034152E" w:rsidRDefault="00C275E1">
      <w:pPr>
        <w:rPr>
          <w:rFonts w:asciiTheme="majorHAnsi" w:hAnsiTheme="majorHAnsi"/>
          <w:sz w:val="24"/>
          <w:szCs w:val="24"/>
        </w:rPr>
      </w:pPr>
    </w:p>
    <w:p w14:paraId="7D73F647" w14:textId="1AFB104A" w:rsidR="00DB2966" w:rsidRPr="0034152E" w:rsidRDefault="00DB2966">
      <w:pPr>
        <w:rPr>
          <w:rFonts w:asciiTheme="majorHAnsi" w:hAnsiTheme="majorHAnsi"/>
          <w:sz w:val="24"/>
          <w:szCs w:val="24"/>
        </w:rPr>
      </w:pPr>
    </w:p>
    <w:p w14:paraId="2CACAA65" w14:textId="77777777" w:rsidR="0034152E" w:rsidRPr="0034152E" w:rsidRDefault="0034152E">
      <w:pPr>
        <w:rPr>
          <w:rFonts w:asciiTheme="majorHAnsi" w:hAnsiTheme="majorHAnsi"/>
          <w:sz w:val="24"/>
          <w:szCs w:val="24"/>
        </w:rPr>
      </w:pPr>
    </w:p>
    <w:p w14:paraId="7711B16A" w14:textId="77777777" w:rsidR="0034152E" w:rsidRPr="0034152E" w:rsidRDefault="0034152E">
      <w:pPr>
        <w:rPr>
          <w:rFonts w:asciiTheme="majorHAnsi" w:hAnsiTheme="majorHAnsi"/>
          <w:sz w:val="24"/>
          <w:szCs w:val="24"/>
        </w:rPr>
      </w:pPr>
    </w:p>
    <w:p w14:paraId="7CD02FB5" w14:textId="77777777" w:rsidR="0034152E" w:rsidRPr="0034152E" w:rsidRDefault="0034152E">
      <w:pPr>
        <w:rPr>
          <w:rFonts w:asciiTheme="majorHAnsi" w:hAnsiTheme="majorHAnsi"/>
          <w:sz w:val="24"/>
          <w:szCs w:val="24"/>
        </w:rPr>
      </w:pPr>
    </w:p>
    <w:p w14:paraId="59C32ADD" w14:textId="77777777" w:rsidR="0034152E" w:rsidRPr="0034152E" w:rsidRDefault="0034152E">
      <w:pPr>
        <w:rPr>
          <w:rFonts w:asciiTheme="majorHAnsi" w:hAnsiTheme="majorHAnsi"/>
          <w:sz w:val="24"/>
          <w:szCs w:val="24"/>
        </w:rPr>
      </w:pPr>
    </w:p>
    <w:p w14:paraId="2F5040B8" w14:textId="77777777" w:rsidR="0034152E" w:rsidRPr="0034152E" w:rsidRDefault="0034152E">
      <w:pPr>
        <w:rPr>
          <w:rFonts w:asciiTheme="majorHAnsi" w:hAnsiTheme="majorHAnsi"/>
          <w:sz w:val="24"/>
          <w:szCs w:val="24"/>
        </w:rPr>
      </w:pPr>
    </w:p>
    <w:p w14:paraId="34CFA3EB" w14:textId="77777777" w:rsidR="0034152E" w:rsidRPr="0034152E" w:rsidRDefault="0034152E">
      <w:pPr>
        <w:rPr>
          <w:rFonts w:asciiTheme="majorHAnsi" w:hAnsiTheme="majorHAnsi"/>
          <w:sz w:val="24"/>
          <w:szCs w:val="24"/>
        </w:rPr>
      </w:pPr>
    </w:p>
    <w:p w14:paraId="1CD03661" w14:textId="77777777" w:rsidR="0034152E" w:rsidRPr="0034152E" w:rsidRDefault="0034152E">
      <w:pPr>
        <w:rPr>
          <w:rFonts w:asciiTheme="majorHAnsi" w:hAnsiTheme="majorHAnsi"/>
          <w:sz w:val="24"/>
          <w:szCs w:val="24"/>
        </w:rPr>
      </w:pPr>
    </w:p>
    <w:p w14:paraId="0B97F18A" w14:textId="77777777" w:rsidR="0034152E" w:rsidRDefault="0034152E">
      <w:pPr>
        <w:rPr>
          <w:rFonts w:asciiTheme="majorHAnsi" w:hAnsiTheme="majorHAnsi"/>
          <w:sz w:val="24"/>
          <w:szCs w:val="24"/>
        </w:rPr>
      </w:pPr>
    </w:p>
    <w:p w14:paraId="5F19E385" w14:textId="77777777" w:rsidR="0034152E" w:rsidRDefault="0034152E">
      <w:pPr>
        <w:rPr>
          <w:rFonts w:asciiTheme="majorHAnsi" w:hAnsiTheme="majorHAnsi"/>
          <w:sz w:val="24"/>
          <w:szCs w:val="24"/>
        </w:rPr>
      </w:pPr>
    </w:p>
    <w:p w14:paraId="7F3A3B7B" w14:textId="77777777" w:rsidR="0034152E" w:rsidRDefault="0034152E">
      <w:pPr>
        <w:rPr>
          <w:rFonts w:asciiTheme="majorHAnsi" w:hAnsiTheme="majorHAnsi"/>
          <w:sz w:val="24"/>
          <w:szCs w:val="24"/>
        </w:rPr>
      </w:pPr>
    </w:p>
    <w:p w14:paraId="7808D989" w14:textId="77777777" w:rsidR="0034152E" w:rsidRDefault="0034152E">
      <w:pPr>
        <w:rPr>
          <w:rFonts w:asciiTheme="majorHAnsi" w:hAnsiTheme="majorHAnsi"/>
          <w:sz w:val="24"/>
          <w:szCs w:val="24"/>
        </w:rPr>
      </w:pPr>
    </w:p>
    <w:p w14:paraId="7AC2F011" w14:textId="71F2CD60" w:rsidR="0034152E" w:rsidRPr="0034152E" w:rsidRDefault="0034152E">
      <w:pPr>
        <w:rPr>
          <w:rFonts w:asciiTheme="majorHAnsi" w:hAnsiTheme="majorHAnsi"/>
          <w:sz w:val="24"/>
          <w:szCs w:val="24"/>
        </w:rPr>
      </w:pPr>
      <w:r w:rsidRPr="0034152E">
        <w:rPr>
          <w:rFonts w:asciiTheme="majorHAnsi" w:hAnsiTheme="majorHAnsi"/>
          <w:sz w:val="24"/>
          <w:szCs w:val="24"/>
        </w:rPr>
        <w:t xml:space="preserve">Table 1: Summary of anterior segment manifestations </w:t>
      </w:r>
      <w:r w:rsidR="001847FA">
        <w:rPr>
          <w:rFonts w:asciiTheme="majorHAnsi" w:hAnsiTheme="majorHAnsi"/>
          <w:sz w:val="24"/>
          <w:szCs w:val="24"/>
        </w:rPr>
        <w:t>and ocular and nasopharyngeal samples (NPs) positivity rate in</w:t>
      </w:r>
      <w:r w:rsidRPr="0034152E">
        <w:rPr>
          <w:rFonts w:asciiTheme="majorHAnsi" w:hAnsiTheme="majorHAnsi"/>
          <w:sz w:val="24"/>
          <w:szCs w:val="24"/>
        </w:rPr>
        <w:t xml:space="preserve"> COVID-19</w:t>
      </w:r>
      <w:r w:rsidR="001847FA">
        <w:rPr>
          <w:rFonts w:asciiTheme="majorHAnsi" w:hAnsiTheme="majorHAnsi"/>
          <w:sz w:val="24"/>
          <w:szCs w:val="24"/>
        </w:rPr>
        <w:t xml:space="preserve"> patients.</w:t>
      </w:r>
    </w:p>
    <w:sectPr w:rsidR="0034152E" w:rsidRPr="0034152E" w:rsidSect="00DB296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966"/>
    <w:rsid w:val="000D286A"/>
    <w:rsid w:val="001847FA"/>
    <w:rsid w:val="00195C59"/>
    <w:rsid w:val="0034152E"/>
    <w:rsid w:val="005024A1"/>
    <w:rsid w:val="00C275E1"/>
    <w:rsid w:val="00DB2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CF68AC"/>
  <w15:chartTrackingRefBased/>
  <w15:docId w15:val="{F86835B4-A3EE-4B20-9B42-39E2CF6BE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75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B2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DB2966"/>
    <w:rPr>
      <w:rFonts w:ascii="MinionPro-Regular" w:hAnsi="MinionPro-Regular" w:hint="default"/>
      <w:b w:val="0"/>
      <w:bCs w:val="0"/>
      <w:i w:val="0"/>
      <w:iCs w:val="0"/>
      <w:color w:val="000000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B296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391</Words>
  <Characters>2235</Characters>
  <Application>Microsoft Office Word</Application>
  <DocSecurity>0</DocSecurity>
  <Lines>18</Lines>
  <Paragraphs>5</Paragraphs>
  <ScaleCrop>false</ScaleCrop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Ronit Dutta</dc:creator>
  <cp:keywords/>
  <dc:description/>
  <cp:lastModifiedBy>Dhanya</cp:lastModifiedBy>
  <cp:revision>2</cp:revision>
  <dcterms:created xsi:type="dcterms:W3CDTF">2022-04-18T08:14:00Z</dcterms:created>
  <dcterms:modified xsi:type="dcterms:W3CDTF">2022-04-18T08:14:00Z</dcterms:modified>
</cp:coreProperties>
</file>